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ind w:left="1600" w:hanging="1600" w:hangingChars="5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snapToGrid w:val="0"/>
        <w:spacing w:line="560" w:lineRule="atLeast"/>
        <w:ind w:left="1600" w:hanging="1600" w:hangingChars="500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</w:p>
    <w:p>
      <w:pPr>
        <w:spacing w:line="72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广东学联</w:t>
      </w:r>
      <w:r>
        <w:rPr>
          <w:rFonts w:ascii="Times New Roman" w:hAnsi="Times New Roman" w:eastAsia="方正小标宋简体"/>
          <w:sz w:val="44"/>
          <w:szCs w:val="44"/>
        </w:rPr>
        <w:t>学生会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“我为同学做实事”</w:t>
      </w:r>
      <w:r>
        <w:rPr>
          <w:rFonts w:ascii="Times New Roman" w:hAnsi="Times New Roman" w:eastAsia="方正小标宋简体"/>
          <w:sz w:val="44"/>
          <w:szCs w:val="44"/>
        </w:rPr>
        <w:t>精品服务项目申报表</w:t>
      </w:r>
    </w:p>
    <w:p>
      <w:pPr>
        <w:snapToGrid w:val="0"/>
        <w:spacing w:line="560" w:lineRule="exact"/>
        <w:jc w:val="center"/>
        <w:rPr>
          <w:rFonts w:ascii="Times New Roman" w:hAnsi="Times New Roman" w:eastAsia="方正楷体_GBK"/>
          <w:bCs/>
          <w:color w:val="000000"/>
          <w:sz w:val="32"/>
          <w:szCs w:val="32"/>
        </w:rPr>
      </w:pP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（地级以上市学联、非省属中学学生会版）</w:t>
      </w:r>
    </w:p>
    <w:p>
      <w:pPr>
        <w:snapToGrid w:val="0"/>
        <w:spacing w:before="156" w:beforeLines="50" w:after="156" w:afterLines="50" w:line="560" w:lineRule="exact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 xml:space="preserve">填表人：       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 xml:space="preserve">         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 xml:space="preserve">       联系电话：</w:t>
      </w:r>
    </w:p>
    <w:tbl>
      <w:tblPr>
        <w:tblStyle w:val="4"/>
        <w:tblW w:w="9675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567"/>
        <w:gridCol w:w="71"/>
        <w:gridCol w:w="1669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7271" w:type="dxa"/>
            <w:gridSpan w:val="4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27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4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项目实施主体</w:t>
            </w:r>
          </w:p>
        </w:tc>
        <w:tc>
          <w:tcPr>
            <w:tcW w:w="2567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项目开展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起始时间</w:t>
            </w:r>
          </w:p>
        </w:tc>
        <w:tc>
          <w:tcPr>
            <w:tcW w:w="2964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404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项目类型</w:t>
            </w:r>
          </w:p>
        </w:tc>
        <w:tc>
          <w:tcPr>
            <w:tcW w:w="7271" w:type="dxa"/>
            <w:gridSpan w:val="4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4"/>
              </w:rPr>
              <w:t>□思想成长  □权益维护 □学业进步 □就业发展</w:t>
            </w:r>
          </w:p>
          <w:p>
            <w:pPr>
              <w:spacing w:line="560" w:lineRule="exact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4"/>
              </w:rPr>
              <w:t>□困难帮扶  □身心健康 □社会融入 □其它_____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404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投入经费</w:t>
            </w:r>
          </w:p>
        </w:tc>
        <w:tc>
          <w:tcPr>
            <w:tcW w:w="2567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项目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服务人数</w:t>
            </w:r>
          </w:p>
        </w:tc>
        <w:tc>
          <w:tcPr>
            <w:tcW w:w="2964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0" w:hRule="atLeast"/>
        </w:trPr>
        <w:tc>
          <w:tcPr>
            <w:tcW w:w="24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项目简介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（1000字以内）</w:t>
            </w:r>
          </w:p>
        </w:tc>
        <w:tc>
          <w:tcPr>
            <w:tcW w:w="7271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项目关键词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项目概要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项目内容</w:t>
            </w:r>
          </w:p>
          <w:p>
            <w:pPr>
              <w:spacing w:line="560" w:lineRule="exact"/>
              <w:ind w:firstLine="560" w:firstLineChars="200"/>
              <w:jc w:val="both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包括主要做法、项目特色、项目数据、学生满意度等要点（主要突出为同学服务成效，如有视频、音频、推文链接、图片等佐证材料，可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>上传百度网盘，上传链接至收集表指定题目</w:t>
            </w: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。）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default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项目创新点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五、……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3" w:hRule="atLeast"/>
        </w:trPr>
        <w:tc>
          <w:tcPr>
            <w:tcW w:w="24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项目成果描述</w:t>
            </w:r>
          </w:p>
        </w:tc>
        <w:tc>
          <w:tcPr>
            <w:tcW w:w="7271" w:type="dxa"/>
            <w:gridSpan w:val="4"/>
            <w:vAlign w:val="center"/>
          </w:tcPr>
          <w:p>
            <w:pPr>
              <w:jc w:val="both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（可包含但不限于领导关怀、荣誉表彰、省级以上主流媒体报道、社会价值等要点）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5042" w:type="dxa"/>
            <w:gridSpan w:val="3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地级以上市学联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4633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地市团委/省直团工委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9" w:hRule="atLeast"/>
        </w:trPr>
        <w:tc>
          <w:tcPr>
            <w:tcW w:w="5042" w:type="dxa"/>
            <w:gridSpan w:val="3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wordWrap w:val="0"/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（盖章）  </w:t>
            </w:r>
          </w:p>
          <w:p>
            <w:pPr>
              <w:jc w:val="right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  月  日</w:t>
            </w:r>
          </w:p>
        </w:tc>
        <w:tc>
          <w:tcPr>
            <w:tcW w:w="4633" w:type="dxa"/>
            <w:gridSpan w:val="2"/>
          </w:tcPr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（盖章）  </w:t>
            </w:r>
          </w:p>
          <w:p>
            <w:pPr>
              <w:jc w:val="right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exact"/>
        <w:ind w:left="-210" w:leftChars="-100"/>
        <w:jc w:val="left"/>
        <w:rPr>
          <w:rFonts w:ascii="Times New Roman" w:hAnsi="Times New Roman" w:eastAsia="方正仿宋_GBK"/>
          <w:color w:val="000000"/>
          <w:sz w:val="28"/>
          <w:szCs w:val="28"/>
        </w:rPr>
      </w:pPr>
    </w:p>
    <w:p>
      <w:pPr>
        <w:spacing w:line="480" w:lineRule="exact"/>
        <w:ind w:left="-210" w:leftChars="-100"/>
        <w:jc w:val="left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说明：若申报单位为省直中等院校学生会，则仅需省直团工委意见。</w:t>
      </w:r>
    </w:p>
    <w:p>
      <w:pPr>
        <w:spacing w:line="480" w:lineRule="exact"/>
        <w:jc w:val="left"/>
        <w:rPr>
          <w:rFonts w:ascii="Times New Roman" w:hAnsi="Times New Roman" w:eastAsia="方正仿宋_GBK"/>
          <w:color w:val="000000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ABA91A-974F-4258-9DC7-5D06DBF286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8C12018-10AF-4EE9-B3EB-6FC47642DE0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689726B-329B-4D45-950A-5218F1747C1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3C7F08B-964F-4C45-9DDF-CD26FF3C1BE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C787B0C-4A6F-49D6-8CEC-73269E727CE2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229D01E8-1304-46C8-9F8F-BC8B90DCADE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802BA8E8-AE10-4385-9408-9618BC31BE3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208362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483051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5E6927"/>
    <w:multiLevelType w:val="singleLevel"/>
    <w:tmpl w:val="AC5E69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1NjczZDc0NzgzZjM2MzU5MTY1MDIzYWMwNjcyOWQifQ=="/>
  </w:docVars>
  <w:rsids>
    <w:rsidRoot w:val="008F0B57"/>
    <w:rsid w:val="00305CD2"/>
    <w:rsid w:val="004022CA"/>
    <w:rsid w:val="004724E3"/>
    <w:rsid w:val="005F3F21"/>
    <w:rsid w:val="0075378B"/>
    <w:rsid w:val="008B5780"/>
    <w:rsid w:val="008F0B57"/>
    <w:rsid w:val="00C01A81"/>
    <w:rsid w:val="00FB0D10"/>
    <w:rsid w:val="0C8162A8"/>
    <w:rsid w:val="236A6A59"/>
    <w:rsid w:val="28CD6215"/>
    <w:rsid w:val="45B55FB7"/>
    <w:rsid w:val="596268F4"/>
    <w:rsid w:val="65476131"/>
    <w:rsid w:val="692259DB"/>
    <w:rsid w:val="73CB617F"/>
    <w:rsid w:val="7F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342</Characters>
  <Lines>3</Lines>
  <Paragraphs>1</Paragraphs>
  <TotalTime>0</TotalTime>
  <ScaleCrop>false</ScaleCrop>
  <LinksUpToDate>false</LinksUpToDate>
  <CharactersWithSpaces>385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2023-07-20T03:56:00Z</dcterms:created>
  <dc:creator>刘 偲</dc:creator>
  <cp:lastModifiedBy>孔齐</cp:lastModifiedBy>
  <dcterms:modified xsi:type="dcterms:W3CDTF">2023-08-10T17:53:13Z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DA420B11395E45F089642D18780EF4ED_12</vt:lpwstr>
  </property>
</Properties>
</file>