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2022—2023年度</w:t>
      </w: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“广东省优秀学生会（研究生会）”</w:t>
      </w: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评优申报表</w:t>
      </w:r>
    </w:p>
    <w:p>
      <w:pPr>
        <w:jc w:val="center"/>
        <w:rPr>
          <w:rFonts w:ascii="Times New Roman" w:hAnsi="Times New Roman" w:eastAsia="方正黑体_GBK" w:cs="方正黑体_GBK"/>
          <w:szCs w:val="21"/>
        </w:rPr>
      </w:pPr>
    </w:p>
    <w:p>
      <w:pPr>
        <w:jc w:val="center"/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所在学校：</w:t>
      </w:r>
      <w:r>
        <w:rPr>
          <w:rFonts w:hint="eastAsia" w:ascii="Times New Roman" w:hAnsi="Times New Roman" w:eastAsia="方正黑体_GBK" w:cs="方正黑体_GBK"/>
          <w:color w:val="FF0000"/>
          <w:szCs w:val="21"/>
        </w:rPr>
        <w:t>xx大学（全称）</w:t>
      </w:r>
      <w:r>
        <w:rPr>
          <w:rFonts w:hint="eastAsia" w:ascii="Times New Roman" w:hAnsi="Times New Roman" w:eastAsia="方正黑体_GBK" w:cs="方正黑体_GBK"/>
          <w:szCs w:val="21"/>
        </w:rPr>
        <w:t xml:space="preserve"> 推荐顺序：</w:t>
      </w:r>
      <w:r>
        <w:rPr>
          <w:rFonts w:hint="eastAsia" w:ascii="Times New Roman" w:hAnsi="Times New Roman" w:eastAsia="方正黑体_GBK" w:cs="方正黑体_GBK"/>
          <w:color w:val="FF0000"/>
          <w:szCs w:val="21"/>
        </w:rPr>
        <w:t>x（排序）</w:t>
      </w:r>
      <w:r>
        <w:rPr>
          <w:rFonts w:hint="eastAsia" w:ascii="Times New Roman" w:hAnsi="Times New Roman" w:eastAsia="方正黑体_GBK" w:cs="方正黑体_GBK"/>
          <w:szCs w:val="21"/>
        </w:rPr>
        <w:t xml:space="preserve"> 学校类别：</w:t>
      </w:r>
      <w:r>
        <w:rPr>
          <w:rFonts w:hint="eastAsia" w:ascii="Times New Roman" w:hAnsi="Times New Roman" w:eastAsia="方正黑体_GBK" w:cs="方正黑体_GBK"/>
          <w:color w:val="FF0000"/>
          <w:szCs w:val="21"/>
        </w:rPr>
        <w:t>高校/中学（含中职技工学校）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12"/>
        <w:gridCol w:w="313"/>
        <w:gridCol w:w="955"/>
        <w:gridCol w:w="172"/>
        <w:gridCol w:w="623"/>
        <w:gridCol w:w="659"/>
        <w:gridCol w:w="344"/>
        <w:gridCol w:w="616"/>
        <w:gridCol w:w="543"/>
        <w:gridCol w:w="7"/>
        <w:gridCol w:w="1332"/>
        <w:gridCol w:w="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07" w:hRule="atLeast"/>
          <w:jc w:val="center"/>
        </w:trPr>
        <w:tc>
          <w:tcPr>
            <w:tcW w:w="15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组织全称</w:t>
            </w:r>
          </w:p>
        </w:tc>
        <w:tc>
          <w:tcPr>
            <w:tcW w:w="26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xx大学学生会（全称）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指导单位</w:t>
            </w:r>
          </w:p>
        </w:tc>
        <w:tc>
          <w:tcPr>
            <w:tcW w:w="284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共青团xx大学委员会（全称）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5" w:hRule="atLeast"/>
          <w:jc w:val="center"/>
        </w:trPr>
        <w:tc>
          <w:tcPr>
            <w:tcW w:w="15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成立时间以及是否达标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（截至2023年3月1日，成立时间不少于一年）</w:t>
            </w: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是/否</w:t>
            </w:r>
          </w:p>
        </w:tc>
        <w:tc>
          <w:tcPr>
            <w:tcW w:w="1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是否有组织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章程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（若“有”，请填写最近一次章程修订时间）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是/否</w:t>
            </w:r>
          </w:p>
        </w:tc>
        <w:tc>
          <w:tcPr>
            <w:tcW w:w="150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2022年工作经费（元）</w:t>
            </w:r>
          </w:p>
        </w:tc>
        <w:tc>
          <w:tcPr>
            <w:tcW w:w="133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8.2万元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（保留一位小数）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5" w:hRule="atLeast"/>
          <w:jc w:val="center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xxxx年xx月</w:t>
            </w:r>
          </w:p>
        </w:tc>
        <w:tc>
          <w:tcPr>
            <w:tcW w:w="1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20xx年xx月xx日</w:t>
            </w:r>
          </w:p>
        </w:tc>
        <w:tc>
          <w:tcPr>
            <w:tcW w:w="150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9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最近一次学生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代表大会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是否获上级学联学生会批复同意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是/否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是否承办或协办各级团委、学联活动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（若“是”，请在本文档末尾另附信息、活动、考评等方面联动的证明材料）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8" w:hRule="atLeast"/>
          <w:jc w:val="center"/>
        </w:trPr>
        <w:tc>
          <w:tcPr>
            <w:tcW w:w="15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召开时间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20xx年xx月xx日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是否推动建立“校、院、班”三级联动工作机制</w:t>
            </w:r>
          </w:p>
        </w:tc>
        <w:tc>
          <w:tcPr>
            <w:tcW w:w="284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（若“是”，请在本文档末尾另附信息、活动、考评等方面联动的证明材料）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联系学生人数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xxxx（纯数字）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学生会工作部门数量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x（纯数字）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学生会主席团成员人数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x（纯数字）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学生会工作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人员总数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xx（纯数字）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党员人数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x（纯数字，填写工作人员中党员（含预备）数量）</w:t>
            </w:r>
          </w:p>
        </w:tc>
        <w:tc>
          <w:tcPr>
            <w:tcW w:w="15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是否建立功能型团支部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团员人数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x（纯数字，填写工作人员中团员数量）</w:t>
            </w:r>
          </w:p>
        </w:tc>
        <w:tc>
          <w:tcPr>
            <w:tcW w:w="15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15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是否聘任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秘书长</w:t>
            </w:r>
          </w:p>
        </w:tc>
        <w:tc>
          <w:tcPr>
            <w:tcW w:w="14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是/否</w:t>
            </w:r>
          </w:p>
        </w:tc>
        <w:tc>
          <w:tcPr>
            <w:tcW w:w="1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秘书长姓名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5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（中共党员/中共预备党员/共青团员/群众）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42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31" w:hRule="atLeast"/>
          <w:jc w:val="center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主要工作特色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及成效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填写要求：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对照组织本年度工作内容，围绕“思想引领、组织建设、服务同学、深化改革”等方面，撰写主要工作特色及成效。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1.主要内容包括：总体评价和基本特征。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2.注重言简意赅、以例说事，基本特征有1-2个事例作支撑。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3.篇幅800字左右。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80" w:hRule="atLeast"/>
          <w:jc w:val="center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组织及成员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组织获奖情况（5项以内，保留该行）：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1.【国家级】20xx年x月，获xxx（单位）颁发的全国优秀xx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2.【省级】20xx年x月，获xxx（单位）颁发的广东省优秀xx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3.【市级】20xx年x月，获xxx（单位）颁发的广州市优秀xx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4.【校级】20xx年x月，获xxx（单位）颁发的xx大学优秀xx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成员获奖情况（5项以内，保留该行）：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1.【国家级】20xx年x月，获xxx（单位）颁发的全国优秀xx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2.【省级】20xx年x月，获xxx（单位）颁发的广东省优秀xx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8" w:hRule="atLeast"/>
          <w:jc w:val="center"/>
        </w:trPr>
        <w:tc>
          <w:tcPr>
            <w:tcW w:w="15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群众评议情况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参与人数</w:t>
            </w:r>
          </w:p>
        </w:tc>
        <w:tc>
          <w:tcPr>
            <w:tcW w:w="17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x（纯数字）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评议时间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20xx年xx月xx日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好评率（%）以及是否达标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xx%</w:t>
            </w:r>
          </w:p>
        </w:tc>
        <w:tc>
          <w:tcPr>
            <w:tcW w:w="1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（签名或盖章）</w:t>
            </w:r>
          </w:p>
        </w:tc>
        <w:tc>
          <w:tcPr>
            <w:tcW w:w="18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7" w:hRule="atLeast"/>
          <w:jc w:val="center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是/否</w:t>
            </w: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8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15" w:hRule="atLeast"/>
          <w:jc w:val="center"/>
        </w:trPr>
        <w:tc>
          <w:tcPr>
            <w:tcW w:w="15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评议情况总结</w:t>
            </w: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（五十字以内）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34" w:hRule="atLeast"/>
          <w:jc w:val="center"/>
        </w:trPr>
        <w:tc>
          <w:tcPr>
            <w:tcW w:w="15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公示情况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****（组织单位）已于****年**月**日至**月**日，在****（公示范围）进行公示。公示期间，****（公示情况）。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 xml:space="preserve">（盖章）  </w:t>
            </w: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年  月  日 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二级院系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团组织意见</w:t>
            </w:r>
          </w:p>
        </w:tc>
        <w:tc>
          <w:tcPr>
            <w:tcW w:w="285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（若无二级院系团组织或申报组织为校级学生会，则无需填写）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学校团委意见</w:t>
            </w:r>
          </w:p>
        </w:tc>
        <w:tc>
          <w:tcPr>
            <w:tcW w:w="250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86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地市团委/省直机关团工委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意见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（团省委直属高校、中学无须填写）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 xml:space="preserve">（盖章） </w:t>
            </w:r>
          </w:p>
          <w:p>
            <w:pPr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FF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6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申报人及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联系方式</w:t>
            </w:r>
          </w:p>
        </w:tc>
        <w:tc>
          <w:tcPr>
            <w:tcW w:w="6976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</w:rPr>
              <w:t>（须为学生会秘书长或指导老师，例“姓名，职务，号码”）</w:t>
            </w:r>
          </w:p>
        </w:tc>
      </w:tr>
    </w:tbl>
    <w:p>
      <w:pPr>
        <w:ind w:firstLine="420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黑体_GBK" w:cs="方正黑体_GBK"/>
          <w:szCs w:val="21"/>
        </w:rPr>
        <w:t>备注：</w:t>
      </w:r>
      <w:r>
        <w:rPr>
          <w:rFonts w:ascii="Times New Roman" w:hAnsi="Times New Roman" w:eastAsia="方正仿宋_GBK"/>
          <w:szCs w:val="21"/>
        </w:rPr>
        <w:t>请勿更改表格格式，表格</w:t>
      </w:r>
      <w:r>
        <w:rPr>
          <w:rFonts w:hint="eastAsia" w:ascii="Times New Roman" w:hAnsi="Times New Roman" w:eastAsia="方正仿宋_GBK"/>
          <w:szCs w:val="21"/>
        </w:rPr>
        <w:t>双面打印且</w:t>
      </w:r>
      <w:r>
        <w:rPr>
          <w:rFonts w:ascii="Times New Roman" w:hAnsi="Times New Roman" w:eastAsia="方正仿宋_GBK"/>
          <w:szCs w:val="21"/>
        </w:rPr>
        <w:t>篇幅控制在</w:t>
      </w:r>
      <w:r>
        <w:rPr>
          <w:rFonts w:hint="eastAsia" w:ascii="Times New Roman" w:hAnsi="Times New Roman" w:eastAsia="方正仿宋_GBK"/>
          <w:szCs w:val="21"/>
        </w:rPr>
        <w:t>四</w:t>
      </w:r>
      <w:r>
        <w:rPr>
          <w:rFonts w:ascii="Times New Roman" w:hAnsi="Times New Roman" w:eastAsia="方正仿宋_GBK"/>
          <w:szCs w:val="21"/>
        </w:rPr>
        <w:t>页</w:t>
      </w:r>
      <w:r>
        <w:rPr>
          <w:rFonts w:hint="eastAsia" w:ascii="Times New Roman" w:hAnsi="Times New Roman" w:eastAsia="方正仿宋_GBK"/>
          <w:szCs w:val="21"/>
        </w:rPr>
        <w:t>（两张纸）</w:t>
      </w:r>
      <w:r>
        <w:rPr>
          <w:rFonts w:ascii="Times New Roman" w:hAnsi="Times New Roman" w:eastAsia="方正仿宋_GBK"/>
          <w:szCs w:val="21"/>
        </w:rPr>
        <w:t>以内</w:t>
      </w:r>
      <w:r>
        <w:rPr>
          <w:rFonts w:hint="eastAsia" w:ascii="Times New Roman" w:hAnsi="Times New Roman" w:eastAsia="方正仿宋_GBK"/>
          <w:szCs w:val="21"/>
        </w:rPr>
        <w:t>，在正式填写时将表格内的填写范例删去。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46B91E20"/>
    <w:rsid w:val="00024665"/>
    <w:rsid w:val="00130A60"/>
    <w:rsid w:val="00840F15"/>
    <w:rsid w:val="00C84DF9"/>
    <w:rsid w:val="086F7706"/>
    <w:rsid w:val="33A71264"/>
    <w:rsid w:val="36370851"/>
    <w:rsid w:val="46B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tabs>
        <w:tab w:val="center" w:pos="4156"/>
        <w:tab w:val="right" w:pos="8312"/>
      </w:tabs>
    </w:pPr>
    <w:rPr>
      <w:rFonts w:cs="宋体"/>
      <w:sz w:val="24"/>
      <w:szCs w:val="22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1117</Words>
  <Characters>1225</Characters>
  <Lines>10</Lines>
  <Paragraphs>2</Paragraphs>
  <TotalTime>1</TotalTime>
  <ScaleCrop>false</ScaleCrop>
  <LinksUpToDate>false</LinksUpToDate>
  <CharactersWithSpaces>1250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刘鹏</dc:creator>
  <cp:lastModifiedBy>yam</cp:lastModifiedBy>
  <dcterms:modified xsi:type="dcterms:W3CDTF">2023-03-13T02:50:21Z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B097DEFF790E4EB2B0DC16B8FC87E616</vt:lpwstr>
  </property>
</Properties>
</file>