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640" w:lineRule="exact"/>
        <w:jc w:val="left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题目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大标宋_GBK"/>
          <w:color w:val="000000" w:themeColor="text1"/>
          <w:kern w:val="36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大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方正大标宋_GBK"/>
          <w:color w:val="000000" w:themeColor="text1"/>
          <w:kern w:val="36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麦糟酒糟生物质资源综合利用与绿色生物制造</w:t>
      </w:r>
      <w:r>
        <w:rPr>
          <w:rFonts w:hint="eastAsia" w:eastAsia="方正大标宋_GBK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eastAsia="方正大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比赛方案</w:t>
      </w:r>
    </w:p>
    <w:p>
      <w:pPr>
        <w:spacing w:line="640" w:lineRule="exact"/>
        <w:jc w:val="center"/>
        <w:rPr>
          <w:rFonts w:hint="eastAsia" w:eastAsia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eastAsia="方正楷体简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华润雪花啤酒（中国）有限公司</w:t>
      </w:r>
      <w:r>
        <w:rPr>
          <w:rFonts w:hint="eastAsia" w:eastAsia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snapToGrid w:val="0"/>
        <w:spacing w:line="560" w:lineRule="exact"/>
        <w:jc w:val="both"/>
        <w:outlineLvl w:val="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组织单位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方正仿宋_GBK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华润雪花啤酒（中国）有限公司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题目名称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麦糟酒糟生物质资源综合利用与绿色生物制造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题目介绍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麦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/酒糟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是啤酒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和白酒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生产过程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产生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量大、且集中的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重要副产物，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其中麦糟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是麦芽和不发芽的谷物辅料在糖化过滤后不溶解的部分，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酒糟是以高粱、小麦、玉米等谷物为原料，经传统白酒酿造工艺固态发酵蒸馏后产生的固形物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全球每年啤酒生产过程产生超过4000万吨麦糟，其中中国每年有超过300万吨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。中国每年酒糟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产排量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维持在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2100万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吨以上。新鲜的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麦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/酒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糟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含水量大（约60%-80%）且营养丰富，容易被微生物污染而腐烂变质。对麦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/酒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糟进行干燥处理以降低其含水率，虽然可以延长其储存时间，但是需要消耗大量的热能，不符合低碳发展目标。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目前，国际上以及包括华润雪花啤酒、青岛啤酒等在内的国内啤酒龙头企业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，以及国内绝大多数的白酒企业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都主要将麦糟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和酒糟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用作动物（主要为牛和猪）饲料直接出售，以防止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中的微生物大量繁殖，致使其营养价值降低并污染环境。麦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/酒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糟作为饲料直接出售，由此而产生的经济附加值较低，同时也未能使麦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/酒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糟资源得到充分的开发利用。另外相比较于养殖业较为发达的地区，沿海地区的麦糟出售较为困难。因此找到合适的方法因地制宜地对麦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/酒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糟进行高值化开发利用，是啤酒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和白酒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行业急需解决的问题。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参赛对象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2024年6月1日以前正式注册的全日制非成人教育的各类高等院校在校专科生、本科生、硕士研究生（不含在职研究生）均可申报作品参赛，以个人或团队形式参赛均可，每个团队不超过10人（含作品申报者），每件作品可由不超过3名教师指导完成。可以跨专业、跨校、跨地域组队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本校硕博连读生（直博生）若在2024年6月1日以前未通过博士资格考试的，可以按研究生学历申报作品。没有实行资格考试制度的学校，前两年可以按硕士学历申报作品。本硕博连读生，按照四年、两年分别对应本、硕申报，后续则不可申报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毕业设计和课程设计（论文）、学年论文和学位论文、国际竞赛中获奖的作品、获国家级奖励成果（含本竞赛主办单位参与举办的其他全国性竞赛的获奖作品）等均不在申报范围之列。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ascii="Times New Roman" w:hAnsi="Times New Roman" w:eastAsia="方正仿宋_GBK" w:cs="Times New Roman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每件作品仅可由1所高校推报，高校在推报前要对参赛团队成员及作品进行相关资格审查。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ascii="Times New Roman" w:hAnsi="Times New Roman" w:eastAsia="方正仿宋_GBK" w:cs="Times New Roman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每所学校选送参加专项赛的作品数量不设限制，但同一作品不得同时参加第十九届</w:t>
      </w:r>
      <w:r>
        <w:rPr>
          <w:rStyle w:val="10"/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挑战杯</w:t>
      </w:r>
      <w:r>
        <w:rPr>
          <w:rStyle w:val="10"/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Style w:val="10"/>
          <w:rFonts w:ascii="Times New Roman" w:hAnsi="Times New Roman" w:eastAsia="方正仿宋_GBK" w:cs="Times New Roman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全国大学生课外学术科技作品竞赛主体赛事自然科学类学术论文、哲学社会科学类调查报告、科技发明制作作品评比。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答题要求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64" w:firstLineChars="200"/>
        <w:jc w:val="both"/>
        <w:textAlignment w:val="auto"/>
        <w:rPr>
          <w:rFonts w:ascii="方正仿宋_GBK" w:eastAsia="方正仿宋_GBK"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参赛作品应围绕啤/白酒副产物麦/酒糟高值化综合利用与绿色生物制造选题，具体研究方向包括但不限于：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副产物关键组分绿色、高效分离提取技术开发；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64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方正仿宋_GBK" w:eastAsia="方正仿宋_GBK"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副产物高值化应用场景开发，例如绿色、环保、可降解包装材料；碳基材料；抗菌肽；功能食品；合成生物学与绿色生物制造等。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作品评选标准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华润啤酒技术研究院将邀请相关领域专家成立“挑战杯”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专家评审小组，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从以下几个维度对参赛作品进行评选：</w:t>
      </w:r>
    </w:p>
    <w:p>
      <w:pPr>
        <w:pStyle w:val="17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课题契合度（15分）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2" w:firstLineChars="200"/>
        <w:jc w:val="both"/>
        <w:textAlignment w:val="auto"/>
        <w:rPr>
          <w:rFonts w:eastAsia="方正仿宋_GBK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参赛作品</w:t>
      </w:r>
      <w:r>
        <w:rPr>
          <w:rFonts w:hint="eastAsia" w:eastAsia="方正仿宋_GBK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应</w:t>
      </w:r>
      <w:r>
        <w:rPr>
          <w:rFonts w:eastAsia="方正仿宋_GBK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与项目课题及企业实际紧密结合</w:t>
      </w:r>
      <w:r>
        <w:rPr>
          <w:rFonts w:hint="eastAsia" w:eastAsia="方正仿宋_GBK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技术报告完整性（15分）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技术报告结构完整、内容详实、包括充分的背景调研、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清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晰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的方案设计、充分的数据/资料支撑等。</w:t>
      </w:r>
    </w:p>
    <w:p>
      <w:pPr>
        <w:pStyle w:val="17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技术成果创新性（25分）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理论上有创新或将现有理论创造性地应用，能够解决实际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问题。</w:t>
      </w:r>
    </w:p>
    <w:p>
      <w:pPr>
        <w:pStyle w:val="17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技术成果价值（25分）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对科技进步的作用、对学科理论及技术储备等方面的贡献，对企业的实际应用方面的价值，以及经济效益、社会效益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可实施性（20分）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课题应切实可行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、具备可实施性。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作品提交时间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2024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月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-8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月，各参赛团队选择榜单中的题目开展科研攻关。各高校“挑战杯”竞赛组织协调机构要积极组织学生参赛，安排有关老师给予指导，为参赛团队提供支持保障。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8月15日前，各参赛团队向组委会提交作品，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组委会和出题方共同开展初审，确定入围终审的晋级作品和团队。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具体提交要求详见作品提交方式。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2024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年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月，每个选题晋级团队完善作品，各出题方安排专门团队提供帮助和指导，冲刺攻关参加终审和“擂台赛”。终审环节对榜单的每个选题原则上分别评出特等奖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个，一、二、三等奖若干。获得特等奖的团队晋级最终“擂台赛”，并进行现场展示和答辩，“擂台赛”环节对榜单的每个选题原则上评出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个“擂主”。出题方与“擂主”团队现场签约并给予奖励。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参赛报名及作品提交方式</w:t>
      </w:r>
    </w:p>
    <w:p>
      <w:pPr>
        <w:pStyle w:val="17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网上报名方式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（1）请参赛同学通过PC电脑端登录报名网站（</w:t>
      </w:r>
      <w:r>
        <w:rPr>
          <w:color w:val="auto"/>
          <w:u w:val="single"/>
        </w:rPr>
        <w:fldChar w:fldCharType="begin"/>
      </w:r>
      <w:r>
        <w:rPr>
          <w:color w:val="auto"/>
          <w:u w:val="single"/>
        </w:rPr>
        <w:instrText xml:space="preserve"> HYPERLINK "https://fxyh-" </w:instrText>
      </w:r>
      <w:r>
        <w:rPr>
          <w:color w:val="auto"/>
          <w:u w:val="single"/>
        </w:rPr>
        <w:fldChar w:fldCharType="separate"/>
      </w:r>
      <w:r>
        <w:rPr>
          <w:rStyle w:val="13"/>
          <w:rFonts w:eastAsia="方正仿宋_GBK"/>
          <w:color w:val="auto"/>
          <w:sz w:val="32"/>
          <w:szCs w:val="32"/>
          <w:u w:val="single"/>
          <w:lang w:val="en-US"/>
        </w:rPr>
        <w:t>https://fxyh-</w:t>
      </w:r>
      <w:r>
        <w:rPr>
          <w:rStyle w:val="13"/>
          <w:rFonts w:eastAsia="方正仿宋_GBK"/>
          <w:color w:val="auto"/>
          <w:sz w:val="32"/>
          <w:szCs w:val="32"/>
          <w:u w:val="single"/>
          <w:lang w:val="en-US"/>
        </w:rPr>
        <w:fldChar w:fldCharType="end"/>
      </w:r>
      <w:r>
        <w:rPr>
          <w:rFonts w:eastAsia="方正仿宋_GBK"/>
          <w:color w:val="auto"/>
          <w:sz w:val="32"/>
          <w:szCs w:val="32"/>
          <w:u w:val="single"/>
          <w:lang w:val="en-US"/>
        </w:rPr>
        <w:t>t.bocmartech.com/jbgs/#/login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），在线填写报名信息。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（2）报名信息提交后，请将系统生成报名表下载打印，根据提示，由申报人所在学校的学籍管理部门、院系、团委等部门分别进行审核（需严格按要求在指定位置完成签字和盖章）。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（3）将审核通过的报名表扫描件上传系统，等待所在学校及发榜单位审核。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（4）请参赛同学注意查看审核状态，如审核不通过，需重新提交。具体操作流程详见报名网站《操作手册》。</w:t>
      </w:r>
    </w:p>
    <w:p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方正楷体_GBK" w:eastAsia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方正楷体_GBK" w:eastAsia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具体作品提交方式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所有参赛作品（包括研究报告、原始模型和模拟数据）压缩打包后通过邮件方式提交，请将压缩包命名为：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XXX大学-XXX团队-XX题目-联系方式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。电子邮箱地址：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"mailto:CRB_YJY_GW@crb.cn" </w:instrText>
      </w:r>
      <w:r>
        <w:rPr>
          <w:color w:val="auto"/>
        </w:rPr>
        <w:fldChar w:fldCharType="separate"/>
      </w:r>
      <w:r>
        <w:rPr>
          <w:rStyle w:val="13"/>
          <w:rFonts w:eastAsia="方正仿宋_GBK"/>
          <w:color w:val="auto"/>
          <w:sz w:val="32"/>
          <w:szCs w:val="32"/>
        </w:rPr>
        <w:t>CRB_YJY_GW@crb.cn</w:t>
      </w:r>
      <w:r>
        <w:rPr>
          <w:rStyle w:val="13"/>
          <w:rFonts w:eastAsia="方正仿宋_GBK"/>
          <w:color w:val="auto"/>
          <w:sz w:val="32"/>
          <w:szCs w:val="32"/>
        </w:rPr>
        <w:fldChar w:fldCharType="end"/>
      </w:r>
      <w:r>
        <w:rPr>
          <w:rFonts w:hint="eastAsia" w:eastAsia="方正仿宋_GBK"/>
          <w:color w:val="auto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Theme="minorEastAsia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提交具体作品时，务必一并提交1份报名系统中审核通过的参赛报名表（所有信息与系统中填报信息保持严格一致）。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赛事保障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64" w:firstLineChars="200"/>
        <w:jc w:val="both"/>
        <w:textAlignment w:val="auto"/>
        <w:rPr>
          <w:rFonts w:ascii="方正仿宋_GBK" w:eastAsia="方正仿宋_GBK"/>
          <w:bCs/>
          <w:color w:val="000000"/>
          <w:spacing w:val="6"/>
          <w:sz w:val="32"/>
          <w:szCs w:val="32"/>
        </w:rPr>
      </w:pPr>
      <w:r>
        <w:rPr>
          <w:rFonts w:hint="eastAsia" w:ascii="方正仿宋_GBK" w:eastAsia="方正仿宋_GBK"/>
          <w:bCs/>
          <w:color w:val="000000"/>
          <w:spacing w:val="6"/>
          <w:sz w:val="32"/>
          <w:szCs w:val="32"/>
        </w:rPr>
        <w:t>本单位将根据参赛团队的专业特点，组建相应的专家组，为参赛团队关于题目等问题进行专业支持，专家组成员由出题单位专家组成。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设奖情况及奖励措施</w:t>
      </w:r>
    </w:p>
    <w:p>
      <w:pPr>
        <w:pStyle w:val="4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设奖情况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原则上设特等奖5个，一、二、三等奖若干，从特等奖获奖团队中决出1个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擂主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奖励措施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本单位将结合项目实际，拟奖励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擂主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团队3万元；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特等奖每支队伍2万元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（不含“擂主”）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；奖励一等奖每支队伍1万元；奖励二等奖每支队伍0.8万元；奖励三等奖每支队伍0.5万元。</w:t>
      </w:r>
    </w:p>
    <w:p>
      <w:pPr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工作成果如获本单位认可，投入应用实践，团队成员可以允许参与项目研发，同时根据项目成果给予额外奖励。</w:t>
      </w:r>
    </w:p>
    <w:p>
      <w:pPr>
        <w:pStyle w:val="4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奖金发放方式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所有现金奖励将在比赛结束后1个季度内，通过银行转账的方式，发放至各获奖团队指定的账号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，或者通过光华科技基金会发放给获奖团队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比赛专班联系方式</w:t>
      </w:r>
    </w:p>
    <w:p>
      <w:pPr>
        <w:pStyle w:val="4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专班一组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主要职能：负责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大赛统筹，包括但不限于赛制制定、赛事组织、与组委会对接等。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auto"/>
          <w:sz w:val="32"/>
          <w:szCs w:val="32"/>
          <w:lang w:val="en-US"/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联络专员：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秦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老师，联系方式：17319964150 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；邮箱：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"mailto:qinchengguang1@crb.cn" </w:instrText>
      </w:r>
      <w:r>
        <w:rPr>
          <w:color w:val="auto"/>
        </w:rPr>
        <w:fldChar w:fldCharType="separate"/>
      </w:r>
      <w:r>
        <w:rPr>
          <w:rStyle w:val="13"/>
          <w:rFonts w:eastAsia="方正仿宋_GBK"/>
          <w:color w:val="auto"/>
          <w:sz w:val="32"/>
          <w:szCs w:val="32"/>
          <w:lang w:val="en-US"/>
        </w:rPr>
        <w:t>qinchengguang1@crb.cn</w:t>
      </w:r>
      <w:r>
        <w:rPr>
          <w:rStyle w:val="13"/>
          <w:rFonts w:eastAsia="方正仿宋_GBK"/>
          <w:color w:val="auto"/>
          <w:sz w:val="32"/>
          <w:szCs w:val="32"/>
          <w:lang w:val="en-US"/>
        </w:rPr>
        <w:fldChar w:fldCharType="end"/>
      </w:r>
      <w:r>
        <w:rPr>
          <w:rFonts w:hint="eastAsia" w:eastAsia="方正仿宋_GBK"/>
          <w:color w:val="auto"/>
          <w:sz w:val="32"/>
          <w:szCs w:val="32"/>
          <w:lang w:val="en-US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方正楷体_GBK" w:eastAsia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方正楷体_GBK" w:eastAsia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专班二组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主要职能：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对大赛提供技术指导、支撑，协调专家等。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auto"/>
          <w:sz w:val="32"/>
          <w:szCs w:val="32"/>
          <w:lang w:val="en-US"/>
        </w:rPr>
      </w:pPr>
      <w:r>
        <w:rPr>
          <w:rFonts w:hint="eastAsia" w:eastAsia="方正仿宋_GBK"/>
          <w:color w:val="auto"/>
          <w:sz w:val="32"/>
          <w:szCs w:val="32"/>
          <w:lang w:val="en-US"/>
        </w:rPr>
        <w:t>联络专员：刘老师，联系方式：1</w:t>
      </w:r>
      <w:r>
        <w:rPr>
          <w:rFonts w:eastAsia="方正仿宋_GBK"/>
          <w:color w:val="auto"/>
          <w:sz w:val="32"/>
          <w:szCs w:val="32"/>
          <w:lang w:val="en-US"/>
        </w:rPr>
        <w:t>8765882010</w:t>
      </w:r>
      <w:r>
        <w:rPr>
          <w:rFonts w:hint="eastAsia" w:eastAsia="方正仿宋_GBK"/>
          <w:color w:val="auto"/>
          <w:sz w:val="32"/>
          <w:szCs w:val="32"/>
          <w:lang w:val="en-US"/>
        </w:rPr>
        <w:t>；邮箱：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"mailto:liujunfeng63@crb.cn" </w:instrText>
      </w:r>
      <w:r>
        <w:rPr>
          <w:color w:val="auto"/>
        </w:rPr>
        <w:fldChar w:fldCharType="separate"/>
      </w:r>
      <w:r>
        <w:rPr>
          <w:rStyle w:val="13"/>
          <w:rFonts w:eastAsia="方正仿宋_GBK"/>
          <w:color w:val="auto"/>
          <w:sz w:val="32"/>
          <w:szCs w:val="32"/>
          <w:lang w:val="en-US"/>
        </w:rPr>
        <w:t>liujunfeng63@crb.cn</w:t>
      </w:r>
      <w:r>
        <w:rPr>
          <w:rStyle w:val="13"/>
          <w:rFonts w:eastAsia="方正仿宋_GBK"/>
          <w:color w:val="auto"/>
          <w:sz w:val="32"/>
          <w:szCs w:val="32"/>
          <w:lang w:val="en-US"/>
        </w:rPr>
        <w:fldChar w:fldCharType="end"/>
      </w:r>
      <w:r>
        <w:rPr>
          <w:rFonts w:hint="eastAsia" w:eastAsia="方正仿宋_GBK"/>
          <w:color w:val="auto"/>
          <w:sz w:val="32"/>
          <w:szCs w:val="32"/>
          <w:lang w:val="en-US"/>
        </w:rPr>
        <w:t>。</w:t>
      </w:r>
    </w:p>
    <w:p>
      <w:pPr>
        <w:pStyle w:val="4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联系时间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比赛进行期间工作日（8:30-11:30，14:00-17:30）</w:t>
      </w:r>
    </w:p>
    <w:p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255"/>
          <w:numId w:val="0"/>
        </w:numPr>
        <w:jc w:val="right"/>
        <w:rPr>
          <w:rFonts w:ascii="Times New Roman" w:hAnsi="Times New Roman" w:eastAsia="方正仿宋_GBK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  <w:t>华润雪花啤酒（中国）有限公司</w:t>
      </w:r>
      <w:r>
        <w:rPr>
          <w:rFonts w:ascii="Times New Roman" w:hAnsi="Times New Roman" w:eastAsia="方正仿宋_GBK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1906" w:h="16838"/>
          <w:pgMar w:top="1984" w:right="1587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numPr>
          <w:ilvl w:val="255"/>
          <w:numId w:val="0"/>
        </w:numPr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附：选题申报单位简介</w:t>
      </w:r>
    </w:p>
    <w:p>
      <w:pPr>
        <w:spacing w:line="560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华润雪花啤酒（中国）有限公司（简称华润雪花啤酒）成立于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1993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年，总部位于北京，自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2006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年起总销量连续位列中国啤酒市场销量第一，股权由香港上市公司华润啤酒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(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股份代号：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00291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）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100%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持有，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2021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年年底市值超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2000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亿港币。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2021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年，华润雪花啤酒国内市场占有率超过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30%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，大陆地区纳税金额达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68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亿元人民币。目前拥有“中国品牌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+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国际品牌”的高端品牌矩阵。</w:t>
      </w:r>
    </w:p>
    <w:p>
      <w:pPr>
        <w:spacing w:line="560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华润雪花啤酒一直以“引领产业发展，酿造美好生活”为使命，致力于为消费者提供超越期望的产品与体验，为员工打造事业家园，为合作伙伴提升价值，为股东创造回报，为环境和社会带来绿色和谐发展，激发和满足人们对美好生活的需求。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2017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年以来秉承“</w:t>
      </w: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3+3+3”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战略，同时落地品牌重塑、产能优化、组织再造、营运变革、企业文化重塑、信息化升级等重大举措项目，提质增效，盈利水平跨跃式增长。未来公司发展战略将聚焦“产品高端化、品牌多元化和国际化”，努力打造成为消费者信赖、员工自豪、行业领先的国际化酿酒企业。</w:t>
      </w:r>
    </w:p>
    <w:sectPr>
      <w:pgSz w:w="11906" w:h="16838"/>
      <w:pgMar w:top="1984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楷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ACFCB"/>
    <w:multiLevelType w:val="singleLevel"/>
    <w:tmpl w:val="8BCACFCB"/>
    <w:lvl w:ilvl="0" w:tentative="0">
      <w:start w:val="1"/>
      <w:numFmt w:val="decimal"/>
      <w:suff w:val="space"/>
      <w:lvlText w:val="%1."/>
      <w:lvlJc w:val="left"/>
      <w:pPr>
        <w:ind w:left="640" w:hanging="454"/>
      </w:pPr>
      <w:rPr>
        <w:rFonts w:hint="default"/>
      </w:rPr>
    </w:lvl>
  </w:abstractNum>
  <w:abstractNum w:abstractNumId="1">
    <w:nsid w:val="BE508F7C"/>
    <w:multiLevelType w:val="singleLevel"/>
    <w:tmpl w:val="BE508F7C"/>
    <w:lvl w:ilvl="0" w:tentative="0">
      <w:start w:val="1"/>
      <w:numFmt w:val="decimal"/>
      <w:suff w:val="space"/>
      <w:lvlText w:val="（%1）"/>
      <w:lvlJc w:val="left"/>
    </w:lvl>
  </w:abstractNum>
  <w:abstractNum w:abstractNumId="2">
    <w:nsid w:val="E0174035"/>
    <w:multiLevelType w:val="singleLevel"/>
    <w:tmpl w:val="E017403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25CC684"/>
    <w:multiLevelType w:val="singleLevel"/>
    <w:tmpl w:val="E25CC68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F1D2CD3"/>
    <w:multiLevelType w:val="singleLevel"/>
    <w:tmpl w:val="EF1D2CD3"/>
    <w:lvl w:ilvl="0" w:tentative="0">
      <w:start w:val="1"/>
      <w:numFmt w:val="chineseCounting"/>
      <w:pStyle w:val="3"/>
      <w:suff w:val="nothing"/>
      <w:lvlText w:val="%1、"/>
      <w:lvlJc w:val="left"/>
      <w:pPr>
        <w:ind w:left="147" w:firstLine="420"/>
      </w:pPr>
      <w:rPr>
        <w:rFonts w:hint="eastAsia"/>
      </w:rPr>
    </w:lvl>
  </w:abstractNum>
  <w:abstractNum w:abstractNumId="5">
    <w:nsid w:val="52994999"/>
    <w:multiLevelType w:val="singleLevel"/>
    <w:tmpl w:val="52994999"/>
    <w:lvl w:ilvl="0" w:tentative="0">
      <w:start w:val="1"/>
      <w:numFmt w:val="decimal"/>
      <w:pStyle w:val="4"/>
      <w:suff w:val="space"/>
      <w:lvlText w:val="%1."/>
      <w:lvlJc w:val="left"/>
      <w:pPr>
        <w:ind w:left="454" w:hanging="454"/>
      </w:pPr>
      <w:rPr>
        <w:rFonts w:hint="default" w:eastAsia="方正仿宋楷体"/>
        <w:sz w:val="32"/>
        <w:szCs w:val="32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YTY2M2Q0MTc3OGEyNGI0ZDBlMmI4OGRlOTE5NDQifQ=="/>
  </w:docVars>
  <w:rsids>
    <w:rsidRoot w:val="008769EE"/>
    <w:rsid w:val="000024AF"/>
    <w:rsid w:val="00005D1C"/>
    <w:rsid w:val="00017E5B"/>
    <w:rsid w:val="00021C1D"/>
    <w:rsid w:val="00057714"/>
    <w:rsid w:val="000626B0"/>
    <w:rsid w:val="00064968"/>
    <w:rsid w:val="00075C5A"/>
    <w:rsid w:val="000A6775"/>
    <w:rsid w:val="000D57EF"/>
    <w:rsid w:val="0010211D"/>
    <w:rsid w:val="0011069F"/>
    <w:rsid w:val="00111E5D"/>
    <w:rsid w:val="00120156"/>
    <w:rsid w:val="001367A9"/>
    <w:rsid w:val="00143054"/>
    <w:rsid w:val="001579F2"/>
    <w:rsid w:val="00164C26"/>
    <w:rsid w:val="0016564C"/>
    <w:rsid w:val="001B0D74"/>
    <w:rsid w:val="001B2C6C"/>
    <w:rsid w:val="001C0DFA"/>
    <w:rsid w:val="001D0729"/>
    <w:rsid w:val="001E760D"/>
    <w:rsid w:val="001E77C2"/>
    <w:rsid w:val="001F6CC8"/>
    <w:rsid w:val="0020086A"/>
    <w:rsid w:val="00205E3B"/>
    <w:rsid w:val="00236E3E"/>
    <w:rsid w:val="002560B0"/>
    <w:rsid w:val="00267502"/>
    <w:rsid w:val="00281AE9"/>
    <w:rsid w:val="00283877"/>
    <w:rsid w:val="002938E3"/>
    <w:rsid w:val="002B0D40"/>
    <w:rsid w:val="002B6DDC"/>
    <w:rsid w:val="002D004E"/>
    <w:rsid w:val="002E7BFD"/>
    <w:rsid w:val="002F7D9C"/>
    <w:rsid w:val="00341051"/>
    <w:rsid w:val="00351403"/>
    <w:rsid w:val="00354FAF"/>
    <w:rsid w:val="00363E2D"/>
    <w:rsid w:val="00371816"/>
    <w:rsid w:val="00392185"/>
    <w:rsid w:val="0039481F"/>
    <w:rsid w:val="00397505"/>
    <w:rsid w:val="003B6C68"/>
    <w:rsid w:val="003B786C"/>
    <w:rsid w:val="003E007F"/>
    <w:rsid w:val="003E2852"/>
    <w:rsid w:val="00403615"/>
    <w:rsid w:val="00405B32"/>
    <w:rsid w:val="00407F26"/>
    <w:rsid w:val="0041464C"/>
    <w:rsid w:val="0044592C"/>
    <w:rsid w:val="00463782"/>
    <w:rsid w:val="00471974"/>
    <w:rsid w:val="00476A7D"/>
    <w:rsid w:val="00483410"/>
    <w:rsid w:val="004876C3"/>
    <w:rsid w:val="00494F44"/>
    <w:rsid w:val="00496D3E"/>
    <w:rsid w:val="004A0A91"/>
    <w:rsid w:val="004B00B4"/>
    <w:rsid w:val="004B01E5"/>
    <w:rsid w:val="004B6FF1"/>
    <w:rsid w:val="004D0FC5"/>
    <w:rsid w:val="004F30AF"/>
    <w:rsid w:val="004F3DC9"/>
    <w:rsid w:val="00517736"/>
    <w:rsid w:val="00532B4E"/>
    <w:rsid w:val="005333BA"/>
    <w:rsid w:val="00537F15"/>
    <w:rsid w:val="00553DCC"/>
    <w:rsid w:val="00554C5C"/>
    <w:rsid w:val="005753FB"/>
    <w:rsid w:val="00577641"/>
    <w:rsid w:val="00580524"/>
    <w:rsid w:val="0058403F"/>
    <w:rsid w:val="00585CAC"/>
    <w:rsid w:val="005944CA"/>
    <w:rsid w:val="005A1799"/>
    <w:rsid w:val="005A5BBF"/>
    <w:rsid w:val="005C1AAC"/>
    <w:rsid w:val="005D33E1"/>
    <w:rsid w:val="005E0F11"/>
    <w:rsid w:val="00603AF5"/>
    <w:rsid w:val="006047E7"/>
    <w:rsid w:val="00606DA8"/>
    <w:rsid w:val="00613673"/>
    <w:rsid w:val="00613AAA"/>
    <w:rsid w:val="006226BA"/>
    <w:rsid w:val="00633F6B"/>
    <w:rsid w:val="00636F96"/>
    <w:rsid w:val="00663468"/>
    <w:rsid w:val="0066573D"/>
    <w:rsid w:val="0068166A"/>
    <w:rsid w:val="006A3A6E"/>
    <w:rsid w:val="006A51DF"/>
    <w:rsid w:val="006C3959"/>
    <w:rsid w:val="006C732F"/>
    <w:rsid w:val="006D07DA"/>
    <w:rsid w:val="006E6DDA"/>
    <w:rsid w:val="007216F0"/>
    <w:rsid w:val="0073249A"/>
    <w:rsid w:val="00746651"/>
    <w:rsid w:val="00765C33"/>
    <w:rsid w:val="00777C79"/>
    <w:rsid w:val="007879EC"/>
    <w:rsid w:val="007F195A"/>
    <w:rsid w:val="00805D49"/>
    <w:rsid w:val="00816F55"/>
    <w:rsid w:val="0082429E"/>
    <w:rsid w:val="00825FD8"/>
    <w:rsid w:val="008313DD"/>
    <w:rsid w:val="00831E4F"/>
    <w:rsid w:val="008321B0"/>
    <w:rsid w:val="00851D22"/>
    <w:rsid w:val="00860FD3"/>
    <w:rsid w:val="008669B5"/>
    <w:rsid w:val="00867EEA"/>
    <w:rsid w:val="00872C0C"/>
    <w:rsid w:val="00875097"/>
    <w:rsid w:val="008769EE"/>
    <w:rsid w:val="0088143A"/>
    <w:rsid w:val="008836AC"/>
    <w:rsid w:val="00887D7E"/>
    <w:rsid w:val="0089086B"/>
    <w:rsid w:val="008B43EC"/>
    <w:rsid w:val="008C4B94"/>
    <w:rsid w:val="008E1A97"/>
    <w:rsid w:val="008E3EE3"/>
    <w:rsid w:val="008F2FB1"/>
    <w:rsid w:val="00912ADC"/>
    <w:rsid w:val="00917F07"/>
    <w:rsid w:val="00923192"/>
    <w:rsid w:val="00931DCA"/>
    <w:rsid w:val="00933651"/>
    <w:rsid w:val="0093518D"/>
    <w:rsid w:val="00937CB6"/>
    <w:rsid w:val="00953BA4"/>
    <w:rsid w:val="00954857"/>
    <w:rsid w:val="009632E8"/>
    <w:rsid w:val="00966187"/>
    <w:rsid w:val="00987542"/>
    <w:rsid w:val="00995541"/>
    <w:rsid w:val="00996802"/>
    <w:rsid w:val="009A5F81"/>
    <w:rsid w:val="009D698F"/>
    <w:rsid w:val="00A0235C"/>
    <w:rsid w:val="00A22759"/>
    <w:rsid w:val="00A30D68"/>
    <w:rsid w:val="00A31A98"/>
    <w:rsid w:val="00A4232F"/>
    <w:rsid w:val="00A43480"/>
    <w:rsid w:val="00A460CE"/>
    <w:rsid w:val="00AA7BD8"/>
    <w:rsid w:val="00AB1BF4"/>
    <w:rsid w:val="00AC59DF"/>
    <w:rsid w:val="00AD025A"/>
    <w:rsid w:val="00AD24CF"/>
    <w:rsid w:val="00AD6CFA"/>
    <w:rsid w:val="00AE66B7"/>
    <w:rsid w:val="00B0258C"/>
    <w:rsid w:val="00B32E7F"/>
    <w:rsid w:val="00B40CAF"/>
    <w:rsid w:val="00B52CCC"/>
    <w:rsid w:val="00B70A95"/>
    <w:rsid w:val="00B80EC7"/>
    <w:rsid w:val="00BA70BA"/>
    <w:rsid w:val="00BC1B59"/>
    <w:rsid w:val="00BE634B"/>
    <w:rsid w:val="00BF4E2D"/>
    <w:rsid w:val="00C217F1"/>
    <w:rsid w:val="00C24C93"/>
    <w:rsid w:val="00C60328"/>
    <w:rsid w:val="00C678B8"/>
    <w:rsid w:val="00C81301"/>
    <w:rsid w:val="00C82B11"/>
    <w:rsid w:val="00C90F03"/>
    <w:rsid w:val="00C97BA0"/>
    <w:rsid w:val="00CB5FAC"/>
    <w:rsid w:val="00CC38B9"/>
    <w:rsid w:val="00D05DE3"/>
    <w:rsid w:val="00D120F2"/>
    <w:rsid w:val="00D474E2"/>
    <w:rsid w:val="00D531BB"/>
    <w:rsid w:val="00D55D40"/>
    <w:rsid w:val="00D64A7B"/>
    <w:rsid w:val="00D71164"/>
    <w:rsid w:val="00D755E0"/>
    <w:rsid w:val="00D8092B"/>
    <w:rsid w:val="00D826F5"/>
    <w:rsid w:val="00D905C1"/>
    <w:rsid w:val="00DA4A6A"/>
    <w:rsid w:val="00DB02D9"/>
    <w:rsid w:val="00DB59F1"/>
    <w:rsid w:val="00DE6299"/>
    <w:rsid w:val="00DF09AA"/>
    <w:rsid w:val="00DF64DF"/>
    <w:rsid w:val="00DF78E0"/>
    <w:rsid w:val="00E01DD4"/>
    <w:rsid w:val="00E02303"/>
    <w:rsid w:val="00E05639"/>
    <w:rsid w:val="00E067C4"/>
    <w:rsid w:val="00E13134"/>
    <w:rsid w:val="00E30024"/>
    <w:rsid w:val="00E46C70"/>
    <w:rsid w:val="00E47733"/>
    <w:rsid w:val="00E5011B"/>
    <w:rsid w:val="00E524CD"/>
    <w:rsid w:val="00E65FC6"/>
    <w:rsid w:val="00E72C07"/>
    <w:rsid w:val="00E909FD"/>
    <w:rsid w:val="00EA0B44"/>
    <w:rsid w:val="00EA697C"/>
    <w:rsid w:val="00EB1E9B"/>
    <w:rsid w:val="00EB2BDB"/>
    <w:rsid w:val="00EB4B20"/>
    <w:rsid w:val="00EF3C50"/>
    <w:rsid w:val="00F1317D"/>
    <w:rsid w:val="00F256C4"/>
    <w:rsid w:val="00F26931"/>
    <w:rsid w:val="00F57CAE"/>
    <w:rsid w:val="00F70F5B"/>
    <w:rsid w:val="00F74A1C"/>
    <w:rsid w:val="00F75202"/>
    <w:rsid w:val="00F910DA"/>
    <w:rsid w:val="00FA1D99"/>
    <w:rsid w:val="00FF5C3F"/>
    <w:rsid w:val="011D4668"/>
    <w:rsid w:val="01AD4814"/>
    <w:rsid w:val="01D25B00"/>
    <w:rsid w:val="01D51F5B"/>
    <w:rsid w:val="02481270"/>
    <w:rsid w:val="029E34F5"/>
    <w:rsid w:val="03294FF9"/>
    <w:rsid w:val="03803D68"/>
    <w:rsid w:val="03910A32"/>
    <w:rsid w:val="03FE7196"/>
    <w:rsid w:val="040E5D41"/>
    <w:rsid w:val="043549F2"/>
    <w:rsid w:val="04816A57"/>
    <w:rsid w:val="04853FBB"/>
    <w:rsid w:val="051528EC"/>
    <w:rsid w:val="05185E54"/>
    <w:rsid w:val="05776D66"/>
    <w:rsid w:val="05C978FD"/>
    <w:rsid w:val="05E31242"/>
    <w:rsid w:val="0671705A"/>
    <w:rsid w:val="06732134"/>
    <w:rsid w:val="06F55DEF"/>
    <w:rsid w:val="071F2C0D"/>
    <w:rsid w:val="07463F1D"/>
    <w:rsid w:val="078F2493"/>
    <w:rsid w:val="07901CC5"/>
    <w:rsid w:val="0795514D"/>
    <w:rsid w:val="0840076F"/>
    <w:rsid w:val="08601D96"/>
    <w:rsid w:val="08C25676"/>
    <w:rsid w:val="09644BDE"/>
    <w:rsid w:val="09AA3609"/>
    <w:rsid w:val="0A260073"/>
    <w:rsid w:val="0A8F7AAE"/>
    <w:rsid w:val="0AD671E5"/>
    <w:rsid w:val="0B2B6586"/>
    <w:rsid w:val="0B4A5469"/>
    <w:rsid w:val="0B6B3F04"/>
    <w:rsid w:val="0B6F69F0"/>
    <w:rsid w:val="0B8F177D"/>
    <w:rsid w:val="0C645CC6"/>
    <w:rsid w:val="0C955B7E"/>
    <w:rsid w:val="0CAD1E5B"/>
    <w:rsid w:val="0D09135F"/>
    <w:rsid w:val="0D4764C0"/>
    <w:rsid w:val="0D7E4529"/>
    <w:rsid w:val="0DA54A80"/>
    <w:rsid w:val="0DCF4D92"/>
    <w:rsid w:val="0EDC0AFF"/>
    <w:rsid w:val="0EF0331F"/>
    <w:rsid w:val="0F78357E"/>
    <w:rsid w:val="0FA66A75"/>
    <w:rsid w:val="0FB12E15"/>
    <w:rsid w:val="106C4753"/>
    <w:rsid w:val="10772CDB"/>
    <w:rsid w:val="107A0F05"/>
    <w:rsid w:val="107F47F9"/>
    <w:rsid w:val="10DB3A4D"/>
    <w:rsid w:val="113D4D7B"/>
    <w:rsid w:val="11672B32"/>
    <w:rsid w:val="1178767D"/>
    <w:rsid w:val="11AD4CBD"/>
    <w:rsid w:val="11D96D62"/>
    <w:rsid w:val="120851FE"/>
    <w:rsid w:val="12415B32"/>
    <w:rsid w:val="12647A72"/>
    <w:rsid w:val="12A47462"/>
    <w:rsid w:val="12AB1133"/>
    <w:rsid w:val="12E36BE9"/>
    <w:rsid w:val="13221EE1"/>
    <w:rsid w:val="138059EE"/>
    <w:rsid w:val="138E2FF9"/>
    <w:rsid w:val="13CA2B4E"/>
    <w:rsid w:val="13EE5957"/>
    <w:rsid w:val="14294F3F"/>
    <w:rsid w:val="145A1BF7"/>
    <w:rsid w:val="14851B79"/>
    <w:rsid w:val="15AA5E96"/>
    <w:rsid w:val="15D942D4"/>
    <w:rsid w:val="162866A2"/>
    <w:rsid w:val="167224E4"/>
    <w:rsid w:val="16921FAF"/>
    <w:rsid w:val="177B78C5"/>
    <w:rsid w:val="17E2511D"/>
    <w:rsid w:val="1800389F"/>
    <w:rsid w:val="1804590C"/>
    <w:rsid w:val="181F20AD"/>
    <w:rsid w:val="184414B7"/>
    <w:rsid w:val="188C4433"/>
    <w:rsid w:val="189B4472"/>
    <w:rsid w:val="19300544"/>
    <w:rsid w:val="19492385"/>
    <w:rsid w:val="19883A90"/>
    <w:rsid w:val="1A1553DD"/>
    <w:rsid w:val="1A1667EC"/>
    <w:rsid w:val="1AD27C6F"/>
    <w:rsid w:val="1B24668A"/>
    <w:rsid w:val="1BED1E2C"/>
    <w:rsid w:val="1C612DAD"/>
    <w:rsid w:val="1D2D60B2"/>
    <w:rsid w:val="1D3B0FE4"/>
    <w:rsid w:val="1D435FFF"/>
    <w:rsid w:val="1D540A00"/>
    <w:rsid w:val="1DA327A0"/>
    <w:rsid w:val="1DA67191"/>
    <w:rsid w:val="1DBC4027"/>
    <w:rsid w:val="1E504BF2"/>
    <w:rsid w:val="1EA907D1"/>
    <w:rsid w:val="1F034B97"/>
    <w:rsid w:val="1F066139"/>
    <w:rsid w:val="1F3C04FF"/>
    <w:rsid w:val="1F762BAF"/>
    <w:rsid w:val="20123648"/>
    <w:rsid w:val="21DA0F90"/>
    <w:rsid w:val="21FD6C01"/>
    <w:rsid w:val="22463DDE"/>
    <w:rsid w:val="227E692E"/>
    <w:rsid w:val="22881F58"/>
    <w:rsid w:val="22E55DA3"/>
    <w:rsid w:val="231F12DE"/>
    <w:rsid w:val="23531B69"/>
    <w:rsid w:val="23835AF5"/>
    <w:rsid w:val="23991047"/>
    <w:rsid w:val="23B107E7"/>
    <w:rsid w:val="23B940CE"/>
    <w:rsid w:val="242F1397"/>
    <w:rsid w:val="25324A72"/>
    <w:rsid w:val="2604714B"/>
    <w:rsid w:val="26680B0E"/>
    <w:rsid w:val="276607BD"/>
    <w:rsid w:val="27707807"/>
    <w:rsid w:val="277E3A4E"/>
    <w:rsid w:val="29095901"/>
    <w:rsid w:val="290F58EC"/>
    <w:rsid w:val="29712213"/>
    <w:rsid w:val="2A641BAA"/>
    <w:rsid w:val="2A85768A"/>
    <w:rsid w:val="2B0E3A48"/>
    <w:rsid w:val="2B2B347E"/>
    <w:rsid w:val="2B5841C1"/>
    <w:rsid w:val="2B9C2019"/>
    <w:rsid w:val="2BC2788C"/>
    <w:rsid w:val="2BE61BF3"/>
    <w:rsid w:val="2BE63207"/>
    <w:rsid w:val="2BED05B2"/>
    <w:rsid w:val="2C112589"/>
    <w:rsid w:val="2C1B5B53"/>
    <w:rsid w:val="2CD92454"/>
    <w:rsid w:val="2D5072C9"/>
    <w:rsid w:val="2D9737AA"/>
    <w:rsid w:val="2E44738D"/>
    <w:rsid w:val="2E483CF0"/>
    <w:rsid w:val="2EAE282B"/>
    <w:rsid w:val="2ED43E1F"/>
    <w:rsid w:val="2EF61F5F"/>
    <w:rsid w:val="2F204D2F"/>
    <w:rsid w:val="2F213D0C"/>
    <w:rsid w:val="2F6B6D60"/>
    <w:rsid w:val="2FCD7BF6"/>
    <w:rsid w:val="2FD271D7"/>
    <w:rsid w:val="30280776"/>
    <w:rsid w:val="30D8752B"/>
    <w:rsid w:val="31327933"/>
    <w:rsid w:val="314F7592"/>
    <w:rsid w:val="32047B94"/>
    <w:rsid w:val="32886AF3"/>
    <w:rsid w:val="32EF5010"/>
    <w:rsid w:val="33020A40"/>
    <w:rsid w:val="33047391"/>
    <w:rsid w:val="333332D8"/>
    <w:rsid w:val="333C43C8"/>
    <w:rsid w:val="338737FF"/>
    <w:rsid w:val="347270AC"/>
    <w:rsid w:val="34A400A9"/>
    <w:rsid w:val="350D59DC"/>
    <w:rsid w:val="351116A8"/>
    <w:rsid w:val="359C73A0"/>
    <w:rsid w:val="35F73B2D"/>
    <w:rsid w:val="36160F00"/>
    <w:rsid w:val="36A171E4"/>
    <w:rsid w:val="37181946"/>
    <w:rsid w:val="375B41E8"/>
    <w:rsid w:val="37983B5D"/>
    <w:rsid w:val="37E008B4"/>
    <w:rsid w:val="37E3463B"/>
    <w:rsid w:val="38731E86"/>
    <w:rsid w:val="38A54F26"/>
    <w:rsid w:val="38AB24E9"/>
    <w:rsid w:val="38DD789A"/>
    <w:rsid w:val="393E61F7"/>
    <w:rsid w:val="394C6935"/>
    <w:rsid w:val="39547B8F"/>
    <w:rsid w:val="396669FF"/>
    <w:rsid w:val="397B56DC"/>
    <w:rsid w:val="39AC7A37"/>
    <w:rsid w:val="39EE0ECA"/>
    <w:rsid w:val="3A010BF4"/>
    <w:rsid w:val="3A5A5133"/>
    <w:rsid w:val="3A5F052B"/>
    <w:rsid w:val="3B3347D5"/>
    <w:rsid w:val="3BC02155"/>
    <w:rsid w:val="3BF7E6BF"/>
    <w:rsid w:val="3C28581E"/>
    <w:rsid w:val="3C4538F8"/>
    <w:rsid w:val="3CA2297F"/>
    <w:rsid w:val="3CD975B2"/>
    <w:rsid w:val="3CFC1E0B"/>
    <w:rsid w:val="3CFF1E29"/>
    <w:rsid w:val="3D7D1865"/>
    <w:rsid w:val="3ED27DBD"/>
    <w:rsid w:val="3F0C0676"/>
    <w:rsid w:val="3F141141"/>
    <w:rsid w:val="3F5A3C2F"/>
    <w:rsid w:val="3F724603"/>
    <w:rsid w:val="3FC76EA6"/>
    <w:rsid w:val="40244897"/>
    <w:rsid w:val="40504E9C"/>
    <w:rsid w:val="4090448B"/>
    <w:rsid w:val="4185378C"/>
    <w:rsid w:val="431E490D"/>
    <w:rsid w:val="4384772F"/>
    <w:rsid w:val="43850177"/>
    <w:rsid w:val="43865400"/>
    <w:rsid w:val="44362561"/>
    <w:rsid w:val="443B2D53"/>
    <w:rsid w:val="445341F2"/>
    <w:rsid w:val="44834750"/>
    <w:rsid w:val="44DB2ACE"/>
    <w:rsid w:val="458849D3"/>
    <w:rsid w:val="45A06791"/>
    <w:rsid w:val="45B1292D"/>
    <w:rsid w:val="45BF74A8"/>
    <w:rsid w:val="45CD38CF"/>
    <w:rsid w:val="462E307C"/>
    <w:rsid w:val="464072B5"/>
    <w:rsid w:val="464D21B7"/>
    <w:rsid w:val="46CA635B"/>
    <w:rsid w:val="489A6F14"/>
    <w:rsid w:val="494B597C"/>
    <w:rsid w:val="498072FA"/>
    <w:rsid w:val="49962324"/>
    <w:rsid w:val="49ED0155"/>
    <w:rsid w:val="4A5D3697"/>
    <w:rsid w:val="4AFC6247"/>
    <w:rsid w:val="4B704D15"/>
    <w:rsid w:val="4B8F5D2D"/>
    <w:rsid w:val="4B9A22C6"/>
    <w:rsid w:val="4C0C0983"/>
    <w:rsid w:val="4C2E0DCB"/>
    <w:rsid w:val="4C641BFC"/>
    <w:rsid w:val="4C726569"/>
    <w:rsid w:val="4CB37C08"/>
    <w:rsid w:val="4CC874F6"/>
    <w:rsid w:val="4CD60537"/>
    <w:rsid w:val="4CDB1144"/>
    <w:rsid w:val="4D47054C"/>
    <w:rsid w:val="4D516231"/>
    <w:rsid w:val="4D6E4265"/>
    <w:rsid w:val="4D7E702B"/>
    <w:rsid w:val="4D94083B"/>
    <w:rsid w:val="4E4F369A"/>
    <w:rsid w:val="4E6A7538"/>
    <w:rsid w:val="4EDA6221"/>
    <w:rsid w:val="4F2E243F"/>
    <w:rsid w:val="4FDF2564"/>
    <w:rsid w:val="501523A2"/>
    <w:rsid w:val="504174FC"/>
    <w:rsid w:val="50571C9F"/>
    <w:rsid w:val="50AB003F"/>
    <w:rsid w:val="50CF4503"/>
    <w:rsid w:val="50D37C15"/>
    <w:rsid w:val="511D019F"/>
    <w:rsid w:val="511D18C9"/>
    <w:rsid w:val="51542C8D"/>
    <w:rsid w:val="516234FD"/>
    <w:rsid w:val="51656886"/>
    <w:rsid w:val="516A1B63"/>
    <w:rsid w:val="51B81737"/>
    <w:rsid w:val="51D77030"/>
    <w:rsid w:val="52353A0A"/>
    <w:rsid w:val="52D85750"/>
    <w:rsid w:val="52FB18C6"/>
    <w:rsid w:val="531072F0"/>
    <w:rsid w:val="53213E80"/>
    <w:rsid w:val="53FE3E0A"/>
    <w:rsid w:val="543142CF"/>
    <w:rsid w:val="55286E22"/>
    <w:rsid w:val="556E6581"/>
    <w:rsid w:val="5588677D"/>
    <w:rsid w:val="560317C0"/>
    <w:rsid w:val="560E14B9"/>
    <w:rsid w:val="561F720E"/>
    <w:rsid w:val="566F4A58"/>
    <w:rsid w:val="5712150D"/>
    <w:rsid w:val="57A3633F"/>
    <w:rsid w:val="57B27F05"/>
    <w:rsid w:val="57CF58DB"/>
    <w:rsid w:val="57DC33A7"/>
    <w:rsid w:val="58215343"/>
    <w:rsid w:val="584F10D8"/>
    <w:rsid w:val="5854171D"/>
    <w:rsid w:val="587561D1"/>
    <w:rsid w:val="58D01EBB"/>
    <w:rsid w:val="58F61D44"/>
    <w:rsid w:val="596B3D20"/>
    <w:rsid w:val="597D2244"/>
    <w:rsid w:val="59AC5D77"/>
    <w:rsid w:val="59F3439B"/>
    <w:rsid w:val="5A0D30B4"/>
    <w:rsid w:val="5A2A3F59"/>
    <w:rsid w:val="5A483FF8"/>
    <w:rsid w:val="5B0C693A"/>
    <w:rsid w:val="5B1E3B4B"/>
    <w:rsid w:val="5B3429A4"/>
    <w:rsid w:val="5B7928AC"/>
    <w:rsid w:val="5B9C5C45"/>
    <w:rsid w:val="5C0C1983"/>
    <w:rsid w:val="5C146507"/>
    <w:rsid w:val="5C8556D4"/>
    <w:rsid w:val="5C9C6DF2"/>
    <w:rsid w:val="5C9D087A"/>
    <w:rsid w:val="5D1458EA"/>
    <w:rsid w:val="5D35760E"/>
    <w:rsid w:val="5D5840D6"/>
    <w:rsid w:val="5D8A2234"/>
    <w:rsid w:val="5DA37A9B"/>
    <w:rsid w:val="5DE96312"/>
    <w:rsid w:val="5E334000"/>
    <w:rsid w:val="5E69296F"/>
    <w:rsid w:val="5ED50225"/>
    <w:rsid w:val="5F0A37F2"/>
    <w:rsid w:val="5F1F0240"/>
    <w:rsid w:val="5F562BF3"/>
    <w:rsid w:val="603F5402"/>
    <w:rsid w:val="60603B12"/>
    <w:rsid w:val="60B0413F"/>
    <w:rsid w:val="60D818B2"/>
    <w:rsid w:val="614C422E"/>
    <w:rsid w:val="615A0A76"/>
    <w:rsid w:val="619135C2"/>
    <w:rsid w:val="621C7880"/>
    <w:rsid w:val="628A4E55"/>
    <w:rsid w:val="6295412E"/>
    <w:rsid w:val="62D04AAA"/>
    <w:rsid w:val="63381C06"/>
    <w:rsid w:val="64037383"/>
    <w:rsid w:val="64126E1E"/>
    <w:rsid w:val="642E2243"/>
    <w:rsid w:val="6469630A"/>
    <w:rsid w:val="648B4CC0"/>
    <w:rsid w:val="64A2179B"/>
    <w:rsid w:val="654B7F44"/>
    <w:rsid w:val="65F77B57"/>
    <w:rsid w:val="65FF3AA9"/>
    <w:rsid w:val="660031E4"/>
    <w:rsid w:val="660F3D1F"/>
    <w:rsid w:val="66152ACA"/>
    <w:rsid w:val="663250C1"/>
    <w:rsid w:val="66BF5DFC"/>
    <w:rsid w:val="66EF5BAF"/>
    <w:rsid w:val="675A157F"/>
    <w:rsid w:val="677909F1"/>
    <w:rsid w:val="67F91D07"/>
    <w:rsid w:val="683F44C5"/>
    <w:rsid w:val="68B44D24"/>
    <w:rsid w:val="696D41C4"/>
    <w:rsid w:val="69BF1317"/>
    <w:rsid w:val="69ED05F9"/>
    <w:rsid w:val="6B263ACF"/>
    <w:rsid w:val="6B73602A"/>
    <w:rsid w:val="6B8B6CF1"/>
    <w:rsid w:val="6BDF6CC4"/>
    <w:rsid w:val="6C1660AA"/>
    <w:rsid w:val="6C234574"/>
    <w:rsid w:val="6C4142CA"/>
    <w:rsid w:val="6E231488"/>
    <w:rsid w:val="6E7E2016"/>
    <w:rsid w:val="6F0452B4"/>
    <w:rsid w:val="6F4C6B46"/>
    <w:rsid w:val="70905002"/>
    <w:rsid w:val="70BB7C71"/>
    <w:rsid w:val="717D0E42"/>
    <w:rsid w:val="719F75B5"/>
    <w:rsid w:val="71B400B8"/>
    <w:rsid w:val="71BF5D6D"/>
    <w:rsid w:val="72516F6C"/>
    <w:rsid w:val="72EF1566"/>
    <w:rsid w:val="73412F53"/>
    <w:rsid w:val="73437FCE"/>
    <w:rsid w:val="73B30FC6"/>
    <w:rsid w:val="74592D34"/>
    <w:rsid w:val="748443E4"/>
    <w:rsid w:val="74D77289"/>
    <w:rsid w:val="74F952E5"/>
    <w:rsid w:val="753F15A0"/>
    <w:rsid w:val="75483F2B"/>
    <w:rsid w:val="75A628C9"/>
    <w:rsid w:val="75B36462"/>
    <w:rsid w:val="76065B98"/>
    <w:rsid w:val="763F7413"/>
    <w:rsid w:val="76861D4C"/>
    <w:rsid w:val="76B27622"/>
    <w:rsid w:val="77740E18"/>
    <w:rsid w:val="780A371A"/>
    <w:rsid w:val="781101C0"/>
    <w:rsid w:val="7824373B"/>
    <w:rsid w:val="7831103D"/>
    <w:rsid w:val="784521A0"/>
    <w:rsid w:val="786755ED"/>
    <w:rsid w:val="788D1579"/>
    <w:rsid w:val="78F15C02"/>
    <w:rsid w:val="79156F08"/>
    <w:rsid w:val="79220BB1"/>
    <w:rsid w:val="79936676"/>
    <w:rsid w:val="79A52F07"/>
    <w:rsid w:val="7A6F2A3A"/>
    <w:rsid w:val="7A8A0B42"/>
    <w:rsid w:val="7B541151"/>
    <w:rsid w:val="7B851976"/>
    <w:rsid w:val="7B9A12F6"/>
    <w:rsid w:val="7BBB15F0"/>
    <w:rsid w:val="7BD4353D"/>
    <w:rsid w:val="7BE772BD"/>
    <w:rsid w:val="7C07A0F5"/>
    <w:rsid w:val="7C0E057E"/>
    <w:rsid w:val="7C345F0A"/>
    <w:rsid w:val="7C5311B3"/>
    <w:rsid w:val="7CDB7433"/>
    <w:rsid w:val="7D0F22FE"/>
    <w:rsid w:val="7D460711"/>
    <w:rsid w:val="7D717185"/>
    <w:rsid w:val="7D7635FF"/>
    <w:rsid w:val="7D8111E0"/>
    <w:rsid w:val="7DB10E50"/>
    <w:rsid w:val="7E172803"/>
    <w:rsid w:val="7EC13FAE"/>
    <w:rsid w:val="7F152E80"/>
    <w:rsid w:val="7F207CC7"/>
    <w:rsid w:val="7F3D3C2E"/>
    <w:rsid w:val="7F770BAF"/>
    <w:rsid w:val="7FA92E56"/>
    <w:rsid w:val="ADB3EDF9"/>
    <w:rsid w:val="B59DAF38"/>
    <w:rsid w:val="BFBAAF01"/>
    <w:rsid w:val="D6FDEFC2"/>
    <w:rsid w:val="DFDE7D33"/>
    <w:rsid w:val="FD7EF2D2"/>
    <w:rsid w:val="FDF5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outlineLvl w:val="0"/>
    </w:pPr>
    <w:rPr>
      <w:rFonts w:hint="eastAsia" w:ascii="宋体" w:hAnsi="宋体" w:eastAsia="宋体"/>
      <w:b/>
      <w:bCs/>
      <w:kern w:val="36"/>
      <w:sz w:val="48"/>
      <w:szCs w:val="48"/>
      <w:lang w:val="en-US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0"/>
        <w:numId w:val="1"/>
      </w:numPr>
      <w:spacing w:line="560" w:lineRule="exact"/>
      <w:outlineLvl w:val="1"/>
    </w:pPr>
    <w:rPr>
      <w:rFonts w:ascii="方正黑体简体" w:hAnsi="方正黑体简体" w:eastAsia="方正黑体简体"/>
      <w:sz w:val="32"/>
      <w:szCs w:val="22"/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keepNext/>
      <w:keepLines/>
      <w:numPr>
        <w:ilvl w:val="0"/>
        <w:numId w:val="2"/>
      </w:numPr>
      <w:tabs>
        <w:tab w:val="left" w:pos="0"/>
      </w:tabs>
      <w:spacing w:line="560" w:lineRule="exact"/>
      <w:outlineLvl w:val="2"/>
    </w:pPr>
    <w:rPr>
      <w:rFonts w:ascii="方正楷体简体" w:hAnsi="方正楷体简体" w:eastAsia="方正楷体简体"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6">
    <w:name w:val="header"/>
    <w:basedOn w:val="1"/>
    <w:link w:val="14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10">
    <w:name w:val="Strong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9"/>
    <w:autoRedefine/>
    <w:qFormat/>
    <w:uiPriority w:val="20"/>
    <w:rPr>
      <w:i/>
      <w:iCs/>
    </w:rPr>
  </w:style>
  <w:style w:type="character" w:styleId="13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2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3 字符"/>
    <w:link w:val="4"/>
    <w:autoRedefine/>
    <w:qFormat/>
    <w:uiPriority w:val="0"/>
    <w:rPr>
      <w:rFonts w:ascii="方正楷体简体" w:hAnsi="方正楷体简体" w:eastAsia="方正楷体简体"/>
      <w:sz w:val="32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fontstyle31"/>
    <w:basedOn w:val="9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551</Words>
  <Characters>3141</Characters>
  <Lines>26</Lines>
  <Paragraphs>7</Paragraphs>
  <TotalTime>0</TotalTime>
  <ScaleCrop>false</ScaleCrop>
  <LinksUpToDate>false</LinksUpToDate>
  <CharactersWithSpaces>3685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2023-02-10T13:38:00Z</dcterms:created>
  <dc:creator>张 斌</dc:creator>
  <cp:lastModifiedBy>朱赫</cp:lastModifiedBy>
  <cp:lastPrinted>2023-02-10T11:47:00Z</cp:lastPrinted>
  <dcterms:modified xsi:type="dcterms:W3CDTF">2024-04-17T00:49:55Z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96B2DA85D3EF44878CA2308EF2077766</vt:lpwstr>
  </property>
</Properties>
</file>