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E6" w:rsidRPr="00D54872" w:rsidRDefault="00D72F2A">
      <w:pPr>
        <w:snapToGrid w:val="0"/>
        <w:spacing w:line="560" w:lineRule="exact"/>
        <w:rPr>
          <w:rFonts w:ascii="方正黑体_GBK" w:eastAsia="方正黑体_GBK" w:hAnsi="黑体" w:cs="黑体" w:hint="eastAsia"/>
          <w:bCs/>
          <w:sz w:val="32"/>
          <w:szCs w:val="32"/>
        </w:rPr>
      </w:pPr>
      <w:r w:rsidRPr="00D54872">
        <w:rPr>
          <w:rFonts w:ascii="方正黑体_GBK" w:eastAsia="方正黑体_GBK" w:hAnsi="黑体" w:cs="黑体" w:hint="eastAsia"/>
          <w:bCs/>
          <w:sz w:val="32"/>
          <w:szCs w:val="32"/>
        </w:rPr>
        <w:t>附件</w:t>
      </w:r>
      <w:r w:rsidRPr="00D54872">
        <w:rPr>
          <w:rFonts w:ascii="Times New Roman" w:eastAsia="方正黑体_GBK" w:hAnsi="Times New Roman"/>
          <w:bCs/>
          <w:sz w:val="32"/>
          <w:szCs w:val="32"/>
        </w:rPr>
        <w:t>3</w:t>
      </w:r>
      <w:bookmarkStart w:id="0" w:name="_GoBack"/>
      <w:bookmarkEnd w:id="0"/>
    </w:p>
    <w:p w:rsidR="00E548E6" w:rsidRDefault="00E548E6">
      <w:pPr>
        <w:snapToGrid w:val="0"/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E548E6" w:rsidRDefault="00D72F2A">
      <w:pPr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D72F2A">
        <w:rPr>
          <w:rFonts w:ascii="方正小标宋简体" w:eastAsia="方正小标宋简体"/>
          <w:sz w:val="44"/>
          <w:szCs w:val="44"/>
        </w:rPr>
        <w:t>2023-2024</w:t>
      </w:r>
      <w:r>
        <w:rPr>
          <w:rFonts w:ascii="方正小标宋简体" w:eastAsia="方正小标宋简体" w:hint="eastAsia"/>
          <w:sz w:val="44"/>
          <w:szCs w:val="44"/>
        </w:rPr>
        <w:t>学年广东岭南职业技术学院</w:t>
      </w:r>
    </w:p>
    <w:p w:rsidR="00E548E6" w:rsidRDefault="00D72F2A">
      <w:pPr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“优秀学生会”申报表</w:t>
      </w:r>
    </w:p>
    <w:p w:rsidR="00E548E6" w:rsidRDefault="00E548E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49"/>
        <w:gridCol w:w="1292"/>
        <w:gridCol w:w="1676"/>
        <w:gridCol w:w="1314"/>
        <w:gridCol w:w="1314"/>
      </w:tblGrid>
      <w:tr w:rsidR="00E548E6">
        <w:trPr>
          <w:trHeight w:val="447"/>
          <w:jc w:val="center"/>
        </w:trPr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指导单位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548E6">
        <w:trPr>
          <w:trHeight w:val="638"/>
          <w:jc w:val="center"/>
        </w:trPr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成立时间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最近一次学生代表大会召开时间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20</w:t>
            </w:r>
            <w:r>
              <w:rPr>
                <w:rFonts w:ascii="Times New Roman" w:eastAsia="方正黑体_GBK" w:hAnsi="Times New Roman" w:cs="方正黑体_GBK"/>
                <w:szCs w:val="21"/>
              </w:rPr>
              <w:t>23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年工作经费（元）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E548E6">
        <w:trPr>
          <w:trHeight w:val="90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是否有组织章程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是否承办或协办校级活动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（若“是”，请填写活动举办时间和名称）</w:t>
            </w:r>
          </w:p>
        </w:tc>
      </w:tr>
      <w:tr w:rsidR="00E548E6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</w:t>
            </w:r>
          </w:p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联系学生人数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学生会工作部门数量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学生会主席团成员人数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548E6">
        <w:trPr>
          <w:trHeight w:val="295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</w:t>
            </w:r>
          </w:p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人员总数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党员、团员人数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（填写工作人员中党员（含预备）数量）</w:t>
            </w:r>
          </w:p>
        </w:tc>
      </w:tr>
      <w:tr w:rsidR="00E548E6">
        <w:trPr>
          <w:trHeight w:val="295"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团员人数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（填写工作人员中共青团员数量）</w:t>
            </w:r>
          </w:p>
        </w:tc>
      </w:tr>
      <w:tr w:rsidR="00E548E6">
        <w:trPr>
          <w:trHeight w:val="299"/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widowControl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是否聘任</w:t>
            </w:r>
          </w:p>
          <w:p w:rsidR="00E548E6" w:rsidRDefault="00D72F2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秘书长姓名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E548E6">
        <w:trPr>
          <w:trHeight w:val="299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E548E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（填写人员是老师）</w:t>
            </w:r>
          </w:p>
        </w:tc>
      </w:tr>
      <w:tr w:rsidR="00E548E6">
        <w:trPr>
          <w:trHeight w:val="790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主要工作特色</w:t>
            </w:r>
          </w:p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及成效</w:t>
            </w:r>
          </w:p>
        </w:tc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1000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字以内）</w:t>
            </w: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548E6" w:rsidRDefault="00E548E6"/>
          <w:p w:rsidR="00E548E6" w:rsidRDefault="00E548E6"/>
          <w:p w:rsidR="00E548E6" w:rsidRDefault="00E548E6"/>
          <w:p w:rsidR="00E548E6" w:rsidRDefault="00E548E6"/>
          <w:p w:rsidR="00E548E6" w:rsidRDefault="00E548E6"/>
          <w:p w:rsidR="00E548E6" w:rsidRDefault="00E548E6"/>
          <w:p w:rsidR="00E548E6" w:rsidRDefault="00E548E6"/>
          <w:p w:rsidR="00E548E6" w:rsidRDefault="00E548E6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E548E6">
        <w:trPr>
          <w:trHeight w:val="2967"/>
          <w:jc w:val="center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组织及成员</w:t>
            </w:r>
          </w:p>
          <w:p w:rsidR="00E548E6" w:rsidRDefault="00D72F2A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8E6" w:rsidRDefault="00D72F2A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组织获奖情况（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项以内）：</w:t>
            </w: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E548E6" w:rsidRDefault="00E548E6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E548E6" w:rsidRDefault="00D72F2A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成员获奖情况（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项以内）：</w:t>
            </w:r>
          </w:p>
        </w:tc>
      </w:tr>
    </w:tbl>
    <w:p w:rsidR="00E548E6" w:rsidRDefault="00E548E6"/>
    <w:sectPr w:rsidR="00E5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ZmQ5NGJkMTk1ZTAzZTY5NGFmOThhYzgwZmJmZTkifQ=="/>
  </w:docVars>
  <w:rsids>
    <w:rsidRoot w:val="00490130"/>
    <w:rsid w:val="00296DE0"/>
    <w:rsid w:val="00400738"/>
    <w:rsid w:val="00453313"/>
    <w:rsid w:val="00490130"/>
    <w:rsid w:val="0060503E"/>
    <w:rsid w:val="00772C1D"/>
    <w:rsid w:val="007A51DB"/>
    <w:rsid w:val="009505C4"/>
    <w:rsid w:val="00D54872"/>
    <w:rsid w:val="00D63B03"/>
    <w:rsid w:val="00D72F2A"/>
    <w:rsid w:val="00DB2E6B"/>
    <w:rsid w:val="00E548E6"/>
    <w:rsid w:val="40582FF9"/>
    <w:rsid w:val="5E81384D"/>
    <w:rsid w:val="767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6FBEF-9255-455A-B2E0-40DB032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子虫</dc:creator>
  <cp:lastModifiedBy>子虫</cp:lastModifiedBy>
  <cp:revision>11</cp:revision>
  <dcterms:created xsi:type="dcterms:W3CDTF">2022-04-18T07:15:00Z</dcterms:created>
  <dcterms:modified xsi:type="dcterms:W3CDTF">2024-03-13T06:10:00Z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10490C20607245DFA3FD9135FEFD11A1</vt:lpwstr>
  </property>
</Properties>
</file>