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D6E61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解热镇痛抗炎家族交流大会</w:t>
      </w:r>
    </w:p>
    <w:p w14:paraId="6468D3E0">
      <w:pPr>
        <w:rPr>
          <w:rFonts w:hint="eastAsia" w:eastAsiaTheme="minorEastAsia"/>
          <w:lang w:eastAsia="zh-CN"/>
        </w:rPr>
      </w:pPr>
      <w:r>
        <w:rPr>
          <w:rFonts w:hint="eastAsia"/>
        </w:rPr>
        <w:t>各位镇痛抗炎界的同仁们、朋友们，大家下午好！</w:t>
      </w:r>
    </w:p>
    <w:p w14:paraId="73D12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金秋送爽，丹桂飘香（虽然在我们药盒里闻不到）。今天我们欢聚一堂，隆重召开本届“解热镇痛抗炎家族交流大会”！本次大会旨在增进了解、交流经验、服务人类，共分为三个环节：第一环节，成员自我介绍；第二环节，自由讨论；第三环节，大会总结。</w:t>
      </w:r>
    </w:p>
    <w:p w14:paraId="03B98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次大会，我们荣幸地邀请到了家族中的几位明星成员：布洛芬片、布洛芬缓释胶囊、布洛芬混悬滴剂/口服液（也就是大家熟知的美林），以及一位特别嘉宾对乙酰氨基酚。现在，有请他们闪亮登场，进行第一个环节——自我介绍！</w:t>
      </w:r>
    </w:p>
    <w:p w14:paraId="580E7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6BFBF7F5">
      <w:pPr>
        <w:rPr>
          <w:rFonts w:hint="eastAsia" w:eastAsiaTheme="minorEastAsia"/>
          <w:lang w:eastAsia="zh-CN"/>
        </w:rPr>
      </w:pPr>
      <w:r>
        <w:rPr>
          <w:rFonts w:hint="eastAsia"/>
        </w:rPr>
        <w:t>第一个环节：自我介绍</w:t>
      </w:r>
    </w:p>
    <w:p w14:paraId="2665C0FB">
      <w:pPr>
        <w:rPr>
          <w:rFonts w:hint="eastAsia" w:eastAsiaTheme="minorEastAsia"/>
          <w:lang w:eastAsia="zh-CN"/>
        </w:rPr>
      </w:pPr>
      <w:r>
        <w:rPr>
          <w:rFonts w:hint="eastAsia"/>
        </w:rPr>
        <w:t>布洛芬片：</w:t>
      </w:r>
    </w:p>
    <w:p w14:paraId="29438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声音清脆利落）大家好！我是布洛芬片，家族的急先锋！我作用迅速，起效快，能快速直达战场，对付各种轻到中度的疼痛，比如头痛、牙痛、姨妈痛、关节痛，那都不在话下。我的座右铭是：“快、准、狠！”当然，我性子比较急，一般管事儿4到6个小时就得休息一下，所以需要按需服用。我是很多成年人疼痛发作时的第一选择！</w:t>
      </w:r>
    </w:p>
    <w:p w14:paraId="1B171CD8">
      <w:pPr>
        <w:rPr>
          <w:rFonts w:hint="eastAsia" w:eastAsiaTheme="minorEastAsia"/>
          <w:lang w:eastAsia="zh-CN"/>
        </w:rPr>
      </w:pPr>
      <w:r>
        <w:rPr>
          <w:rFonts w:hint="eastAsia"/>
        </w:rPr>
        <w:t>布洛芬缓释胶囊：</w:t>
      </w:r>
    </w:p>
    <w:p w14:paraId="6E329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语气沉稳，慢条斯理）各位好，我是布洛芬缓释胶囊。跟我那位急性子的片剂兄弟不同，我讲究的是“持久战”。我采用先进的缓释技术，能让药物在体内平稳、持续地释放，作用时间长达12小时！这意味着，对于需要长期管理的疼痛，比如肌肉劳损、慢性关节炎带来的疼痛和炎症，我一天只需要服用一到两次，就能提供安稳持久的守护，避免频繁服药的麻烦。叫我“劳模”，我当之无愧。</w:t>
      </w:r>
    </w:p>
    <w:p w14:paraId="56D516DF">
      <w:pPr>
        <w:rPr>
          <w:rFonts w:hint="eastAsia" w:eastAsiaTheme="minorEastAsia"/>
          <w:lang w:eastAsia="zh-CN"/>
        </w:rPr>
      </w:pPr>
      <w:r>
        <w:rPr>
          <w:rFonts w:hint="eastAsia"/>
        </w:rPr>
        <w:t>布洛芬混悬滴剂/口服液（美林）：</w:t>
      </w:r>
    </w:p>
    <w:p w14:paraId="7FB21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声音甜美可爱）嗨~大家好呀！我是宝宝们的好朋友，布洛芬混悬液，小名“美林”。我穿着橙色的漂亮衣服，味道也是甜甜的。我的特长是专攻小儿发热和疼痛。当宝宝因为感冒发烧而哭闹不止，或者打疫苗后不舒服时，就是我大显身手的时候啦！我根据宝宝的体重精确计算剂量，既安全又有效。不过，我要提醒各位爸爸妈妈，我可是有年龄门槛的哦，通常要6个月以上的宝宝才能请我帮忙呢！</w:t>
      </w:r>
    </w:p>
    <w:p w14:paraId="01FA2E03">
      <w:pPr>
        <w:rPr>
          <w:rFonts w:hint="eastAsia" w:eastAsiaTheme="minorEastAsia"/>
          <w:lang w:eastAsia="zh-CN"/>
        </w:rPr>
      </w:pPr>
      <w:r>
        <w:rPr>
          <w:rFonts w:hint="eastAsia"/>
        </w:rPr>
        <w:t>特别嘉宾——对乙酰氨基酚：</w:t>
      </w:r>
    </w:p>
    <w:p w14:paraId="4BF80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态度温和，彬彬有礼）大家好，很荣幸作为特邀嘉宾参加此次盛会。我和布洛芬家族是好朋友，也是老对手。我们都能退热和镇痛。但我们的作战方式略有不同：我主要负责在中枢神经系统“安抚”发热和疼痛信号，而对胃肠道的刺激比布洛芬兄弟们要小一些。不过，我一般不负责对抗“炎症”。我是很多婴幼儿和胃肠道敏感人士的首选。希望我们能携手合作，为人类健康保驾护航！</w:t>
      </w:r>
    </w:p>
    <w:p w14:paraId="16042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（现场响起热烈的掌声）</w:t>
      </w:r>
    </w:p>
    <w:p w14:paraId="3C1C8812">
      <w:pPr>
        <w:rPr>
          <w:rFonts w:hint="eastAsia"/>
        </w:rPr>
      </w:pPr>
      <w:r>
        <w:rPr>
          <w:rFonts w:hint="eastAsia"/>
        </w:rPr>
        <w:t>大会主持：感谢各位成员的精彩自我介绍！让我们看到了解热镇痛家族的强大实力与多样性。现在，大会进入最精彩的第二环节：自由讨论！</w:t>
      </w:r>
    </w:p>
    <w:p w14:paraId="1A99775E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讨论主题一：“如何应对胃肠道的不适反应”</w:t>
      </w:r>
    </w:p>
    <w:p w14:paraId="2DCF1E5C">
      <w:pPr>
        <w:rPr>
          <w:rFonts w:hint="eastAsia"/>
        </w:rPr>
      </w:pPr>
      <w:r>
        <w:rPr>
          <w:rFonts w:hint="eastAsia"/>
        </w:rPr>
        <w:t>布洛芬片：（率先发言，略带苦恼）哎，说到这个，真是我的一个痛点。我们布洛芬家族作用虽强，但有个共同的弱点，就是可能会刺激胃肠道黏膜。我性子急，有时候空腹冲下去，确实会让一些敏感的朋友觉得胃不舒服。</w:t>
      </w:r>
    </w:p>
    <w:p w14:paraId="4E53B90D">
      <w:pPr>
        <w:rPr>
          <w:rFonts w:hint="eastAsia"/>
        </w:rPr>
      </w:pPr>
      <w:r>
        <w:rPr>
          <w:rFonts w:hint="eastAsia"/>
        </w:rPr>
        <w:t>布洛芬缓释胶囊：（点头附和）是的，这是我们家族的共性。不过，我的缓释设计在一定程度上减轻了这种瞬间的冲击。但无论如何，我最推荐的服用方式还是餐后或随餐服用，让食物作为一道保护屏障，可以大大减少对胃部的刺激。</w:t>
      </w:r>
    </w:p>
    <w:p w14:paraId="4061A57F">
      <w:pPr>
        <w:rPr>
          <w:rFonts w:hint="eastAsia"/>
        </w:rPr>
      </w:pPr>
      <w:r>
        <w:rPr>
          <w:rFonts w:hint="eastAsia"/>
        </w:rPr>
        <w:t>对乙酰氨基酚：（温和地插话）在这方面，我或许有一些优势。我的作用机制对胃肠道比较友好，很少引起直接刺激，所以对于胃不太好的朋友，或者需要空腹服药的情况，我常常被优先考虑。当然，任何事情都有两面性。</w:t>
      </w:r>
    </w:p>
    <w:p w14:paraId="166BEC4B">
      <w:pPr>
        <w:rPr>
          <w:rFonts w:hint="eastAsia"/>
        </w:rPr>
      </w:pPr>
      <w:r>
        <w:rPr>
          <w:rFonts w:hint="eastAsia"/>
        </w:rPr>
        <w:t>布洛芬混悬液：（天真地）我们小宝宝通常是在喂奶或吃饭后服用，所以这个问题好像不那么突出呢！</w:t>
      </w:r>
    </w:p>
    <w:p w14:paraId="2A391C05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讨论主题二：“面对不同人群，我们该如何精准服务？”</w:t>
      </w:r>
    </w:p>
    <w:p w14:paraId="733FF5EC">
      <w:pPr>
        <w:rPr>
          <w:rFonts w:hint="eastAsia"/>
        </w:rPr>
      </w:pPr>
      <w:r>
        <w:rPr>
          <w:rFonts w:hint="eastAsia"/>
        </w:rPr>
        <w:t>布洛芬混悬液：（立刻举手）这个我有话说！我们服务宝宝，最关键的就是剂量！剂量！剂量！重要的事情说三遍。爸爸妈妈们一定要按照体重计算，用附带的滴管或量杯精准取药，千万不能“差不多就行”。而且，24小时内不能超过4次哦！</w:t>
      </w:r>
    </w:p>
    <w:p w14:paraId="0006BE16">
      <w:pPr>
        <w:rPr>
          <w:rFonts w:hint="eastAsia"/>
        </w:rPr>
      </w:pPr>
      <w:r>
        <w:rPr>
          <w:rFonts w:hint="eastAsia"/>
        </w:rPr>
        <w:t>布洛芬缓释胶囊：对于老年朋友，特别是有关节炎的，我提供服务时会特别谨慎。我会提醒他们注意肾功能，长期服用需要定期监测。而且，绝对不能因为感觉疼痛缓解了就随意加大我的剂量，我的缓释外衣被破坏可是会出大事的！</w:t>
      </w:r>
    </w:p>
    <w:p w14:paraId="4CC6E871">
      <w:pPr>
        <w:rPr>
          <w:rFonts w:hint="eastAsia"/>
        </w:rPr>
      </w:pPr>
      <w:r>
        <w:rPr>
          <w:rFonts w:hint="eastAsia"/>
        </w:rPr>
        <w:t>布洛芬片：对于广大女性用户，尤其是备受“姨妈痛”困扰的姐妹们，我是她们的好闺蜜。但我要强调，我是缓解症状的，不是根治病因的。如果疼痛异常剧烈或者原因不明，一定要劝她们去看医生，而不是一味依赖我。</w:t>
      </w:r>
    </w:p>
    <w:p w14:paraId="2DEAAC81">
      <w:pPr>
        <w:rPr>
          <w:rFonts w:hint="eastAsia"/>
        </w:rPr>
      </w:pPr>
      <w:r>
        <w:rPr>
          <w:rFonts w:hint="eastAsia"/>
        </w:rPr>
        <w:t>对乙酰氨基酚：我补充一点，在孕妇群体中，我的使用相对更受认可一些（通常在医生指导下），而布洛芬家族在孕晚期是绝对禁止的。这是我们服务的一个重要界限。</w:t>
      </w:r>
    </w:p>
    <w:p w14:paraId="2B9F9470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讨论主题三：“我们和您（对乙酰氨基酚）的合作与竞争”</w:t>
      </w:r>
    </w:p>
    <w:p w14:paraId="3243A5BB">
      <w:pPr>
        <w:rPr>
          <w:rFonts w:hint="eastAsia"/>
        </w:rPr>
      </w:pPr>
      <w:r>
        <w:rPr>
          <w:rFonts w:hint="eastAsia"/>
        </w:rPr>
        <w:t>布洛芬片：（面向对乙酰氨基酚）老朋友，有时候我们看到家长因为孩子高烧不退，会让您和我（指混悬液）交替上阵，您怎么看？</w:t>
      </w:r>
    </w:p>
    <w:p w14:paraId="5E54DF53">
      <w:pPr>
        <w:rPr>
          <w:rFonts w:hint="eastAsia"/>
        </w:rPr>
      </w:pPr>
      <w:r>
        <w:rPr>
          <w:rFonts w:hint="eastAsia"/>
        </w:rPr>
        <w:t>对乙酰氨基酚：（认真思考）这种做法在一些国家的指南中确实存在，目的是为了更强力地控制高热。但必须强调，这需要在医生明确指导下进行，并且要严格记录每次服药的时间和种类，避免重复用药或过量使用，否则会给宝宝的小肝脏和小肾脏带来巨大负担。一般情况下，选择我们其中之一并足量使用就足够了。</w:t>
      </w:r>
    </w:p>
    <w:p w14:paraId="49D9B293">
      <w:pPr>
        <w:rPr>
          <w:rFonts w:hint="eastAsia"/>
        </w:rPr>
      </w:pPr>
      <w:r>
        <w:rPr>
          <w:rFonts w:hint="eastAsia"/>
        </w:rPr>
        <w:t>布洛芬缓释胶囊：是的，合作的前提是安全和规范。对于我们成人使用者也是如此，很多人会同时服用多种感冒药，却不知道很多复方感冒药里已经包含了您（对乙酰氨基酚）的成分，很容易造成您过量，引发肝损伤。</w:t>
      </w:r>
    </w:p>
    <w:p w14:paraId="57116FAC">
      <w:pPr>
        <w:rPr>
          <w:rFonts w:hint="eastAsia" w:eastAsiaTheme="minorEastAsia"/>
          <w:lang w:eastAsia="zh-CN"/>
        </w:rPr>
      </w:pPr>
      <w:r>
        <w:rPr>
          <w:rFonts w:hint="eastAsia"/>
        </w:rPr>
        <w:t>自由讨论在热烈而严谨的氛围中结束。</w:t>
      </w:r>
    </w:p>
    <w:p w14:paraId="7AC8F44B">
      <w:pPr>
        <w:rPr>
          <w:rFonts w:hint="eastAsia"/>
        </w:rPr>
      </w:pPr>
      <w:r>
        <w:rPr>
          <w:rFonts w:hint="eastAsia"/>
        </w:rPr>
        <w:t>大会主持：经过深入的交流与讨论，我们达成了一系列重要共识。现在，进入第三环节：大会总结。</w:t>
      </w:r>
    </w:p>
    <w:p w14:paraId="23562020">
      <w:pPr>
        <w:rPr>
          <w:rFonts w:hint="eastAsia" w:eastAsiaTheme="minorEastAsia"/>
          <w:lang w:eastAsia="zh-CN"/>
        </w:rPr>
      </w:pPr>
      <w:r>
        <w:rPr>
          <w:rFonts w:hint="eastAsia"/>
        </w:rPr>
        <w:t>大会总结：</w:t>
      </w:r>
    </w:p>
    <w:p w14:paraId="10AD180E">
      <w:pPr>
        <w:rPr>
          <w:rFonts w:hint="eastAsia"/>
        </w:rPr>
      </w:pPr>
      <w:r>
        <w:rPr>
          <w:rFonts w:hint="eastAsia"/>
        </w:rPr>
        <w:t>布洛芬家族及其伙伴对乙酰氨基酚，是世界上最常用、最有效的解热镇痛抗炎药物之一，在改善人类生活质量方面发挥着不可替代的作用。然而，强大效果的背后，是严格的使用规范。</w:t>
      </w:r>
    </w:p>
    <w:p w14:paraId="33FF4ACD">
      <w:pPr>
        <w:rPr>
          <w:rFonts w:hint="eastAsia"/>
        </w:rPr>
      </w:pPr>
      <w:r>
        <w:rPr>
          <w:rFonts w:hint="eastAsia"/>
        </w:rPr>
        <w:t>在使用我们时，请务必牢记以下事项：</w:t>
      </w:r>
    </w:p>
    <w:p w14:paraId="0A2E9127">
      <w:pPr>
        <w:rPr>
          <w:rFonts w:hint="eastAsia"/>
        </w:rPr>
      </w:pPr>
      <w:r>
        <w:rPr>
          <w:rFonts w:hint="eastAsia"/>
        </w:rPr>
        <w:t>1.对症下药，认清区别：</w:t>
      </w:r>
    </w:p>
    <w:p w14:paraId="68169501">
      <w:pPr>
        <w:rPr>
          <w:rFonts w:hint="eastAsia"/>
        </w:rPr>
      </w:pPr>
      <w:r>
        <w:rPr>
          <w:rFonts w:hint="eastAsia"/>
        </w:rPr>
        <w:t>布洛芬：兼具镇痛、退热、抗炎三大功能，尤其适用于炎症引起的疼痛（如关节炎、痛经）。</w:t>
      </w:r>
    </w:p>
    <w:p w14:paraId="37532C31">
      <w:pPr>
        <w:rPr>
          <w:rFonts w:hint="eastAsia"/>
        </w:rPr>
      </w:pPr>
      <w:r>
        <w:rPr>
          <w:rFonts w:hint="eastAsia"/>
        </w:rPr>
        <w:t>对乙酰氨基酚：主要功能为退热和镇痛，抗炎作用弱，但对胃肠道更温和。</w:t>
      </w:r>
    </w:p>
    <w:p w14:paraId="66ECB515">
      <w:pPr>
        <w:rPr>
          <w:rFonts w:hint="eastAsia"/>
        </w:rPr>
      </w:pPr>
      <w:r>
        <w:rPr>
          <w:rFonts w:hint="eastAsia"/>
        </w:rPr>
        <w:t>2.剂型选择，因人而异：</w:t>
      </w:r>
    </w:p>
    <w:p w14:paraId="14146400">
      <w:pPr>
        <w:rPr>
          <w:rFonts w:hint="eastAsia"/>
        </w:rPr>
      </w:pPr>
      <w:r>
        <w:rPr>
          <w:rFonts w:hint="eastAsia"/>
        </w:rPr>
        <w:t>普通片/胶囊：用于快速缓解急性、短期疼痛。</w:t>
      </w:r>
    </w:p>
    <w:p w14:paraId="339BD6AE">
      <w:pPr>
        <w:rPr>
          <w:rFonts w:hint="eastAsia"/>
        </w:rPr>
      </w:pPr>
      <w:r>
        <w:rPr>
          <w:rFonts w:hint="eastAsia"/>
        </w:rPr>
        <w:t>缓释胶囊/片：用于需长期管理的慢性疼痛。</w:t>
      </w:r>
    </w:p>
    <w:p w14:paraId="01C8B3FB">
      <w:pPr>
        <w:rPr>
          <w:rFonts w:hint="eastAsia"/>
        </w:rPr>
      </w:pPr>
      <w:r>
        <w:rPr>
          <w:rFonts w:hint="eastAsia"/>
        </w:rPr>
        <w:t>混悬滴剂/口服液：专为儿童设计，需按体重精确计算剂量。</w:t>
      </w:r>
    </w:p>
    <w:p w14:paraId="4A90B774">
      <w:pPr>
        <w:rPr>
          <w:rFonts w:hint="eastAsia"/>
        </w:rPr>
      </w:pPr>
      <w:r>
        <w:rPr>
          <w:rFonts w:hint="eastAsia"/>
        </w:rPr>
        <w:t>3.服用方式，关乎安全：</w:t>
      </w:r>
    </w:p>
    <w:p w14:paraId="52A0D5F0">
      <w:pPr>
        <w:rPr>
          <w:rFonts w:hint="eastAsia"/>
        </w:rPr>
      </w:pPr>
      <w:r>
        <w:rPr>
          <w:rFonts w:hint="eastAsia"/>
        </w:rPr>
        <w:t>为减少胃肠道刺激，布洛芬应餐后或随餐服用。</w:t>
      </w:r>
    </w:p>
    <w:p w14:paraId="668D30CD">
      <w:pPr>
        <w:rPr>
          <w:rFonts w:hint="eastAsia"/>
        </w:rPr>
      </w:pPr>
      <w:r>
        <w:rPr>
          <w:rFonts w:hint="eastAsia"/>
        </w:rPr>
        <w:t>缓释制剂严禁嚼碎或掰开服用，必须整粒吞服。</w:t>
      </w:r>
    </w:p>
    <w:p w14:paraId="1E7BF38C">
      <w:pPr>
        <w:rPr>
          <w:rFonts w:hint="eastAsia"/>
        </w:rPr>
      </w:pPr>
      <w:r>
        <w:rPr>
          <w:rFonts w:hint="eastAsia"/>
        </w:rPr>
        <w:t>使用混悬液前，请充分摇匀。</w:t>
      </w:r>
    </w:p>
    <w:p w14:paraId="4DED189E">
      <w:pPr>
        <w:rPr>
          <w:rFonts w:hint="eastAsia"/>
        </w:rPr>
      </w:pPr>
      <w:r>
        <w:rPr>
          <w:rFonts w:hint="eastAsia"/>
        </w:rPr>
        <w:t>4.禁忌与慎用，牢记心间：</w:t>
      </w:r>
    </w:p>
    <w:p w14:paraId="19E49F2C">
      <w:pPr>
        <w:rPr>
          <w:rFonts w:hint="eastAsia"/>
        </w:rPr>
      </w:pPr>
      <w:r>
        <w:rPr>
          <w:rFonts w:hint="eastAsia"/>
        </w:rPr>
        <w:t>孕妇及哺乳期妇女，尤其是在孕晚期，禁用布洛芬。</w:t>
      </w:r>
    </w:p>
    <w:p w14:paraId="0F94CBE4">
      <w:pPr>
        <w:rPr>
          <w:rFonts w:hint="eastAsia"/>
        </w:rPr>
      </w:pPr>
      <w:r>
        <w:rPr>
          <w:rFonts w:hint="eastAsia"/>
        </w:rPr>
        <w:t>活动性消化道溃疡/出血的患者禁用。</w:t>
      </w:r>
    </w:p>
    <w:p w14:paraId="4489E964">
      <w:pPr>
        <w:rPr>
          <w:rFonts w:hint="eastAsia"/>
        </w:rPr>
      </w:pPr>
      <w:r>
        <w:rPr>
          <w:rFonts w:hint="eastAsia"/>
        </w:rPr>
        <w:t>严重肝、肾功能不全者慎用或禁用。</w:t>
      </w:r>
    </w:p>
    <w:p w14:paraId="12BB9310">
      <w:pPr>
        <w:rPr>
          <w:rFonts w:hint="eastAsia"/>
        </w:rPr>
      </w:pPr>
      <w:r>
        <w:rPr>
          <w:rFonts w:hint="eastAsia"/>
        </w:rPr>
        <w:t>对阿司匹林或其他非甾体抗炎药过敏者禁用。</w:t>
      </w:r>
    </w:p>
    <w:p w14:paraId="6C98E073">
      <w:pPr>
        <w:rPr>
          <w:rFonts w:hint="eastAsia"/>
        </w:rPr>
      </w:pPr>
      <w:r>
        <w:rPr>
          <w:rFonts w:hint="eastAsia"/>
        </w:rPr>
        <w:t>5.避免联合用药陷阱：</w:t>
      </w:r>
    </w:p>
    <w:p w14:paraId="11CD65AB">
      <w:pPr>
        <w:rPr>
          <w:rFonts w:hint="eastAsia"/>
        </w:rPr>
      </w:pPr>
      <w:r>
        <w:rPr>
          <w:rFonts w:hint="eastAsia"/>
        </w:rPr>
        <w:t>不要同时服用多种含有对乙酰氨基酚或布洛芬成分的药品，以免过量中毒。</w:t>
      </w:r>
    </w:p>
    <w:p w14:paraId="6794DB3C">
      <w:pPr>
        <w:rPr>
          <w:rFonts w:hint="eastAsia"/>
        </w:rPr>
      </w:pPr>
      <w:r>
        <w:rPr>
          <w:rFonts w:hint="eastAsia"/>
        </w:rPr>
        <w:t>儿童退热，不推荐布洛芬与对乙酰氨基酚自行交替使用，如需使用，必须遵医嘱。</w:t>
      </w:r>
    </w:p>
    <w:p w14:paraId="44DDBCC9">
      <w:pPr>
        <w:rPr>
          <w:rFonts w:hint="eastAsia"/>
        </w:rPr>
      </w:pPr>
      <w:r>
        <w:rPr>
          <w:rFonts w:hint="eastAsia"/>
        </w:rPr>
        <w:t>6.剂量与间隔，铁的纪律：</w:t>
      </w:r>
    </w:p>
    <w:p w14:paraId="6AC4E60A">
      <w:pPr>
        <w:rPr>
          <w:rFonts w:hint="eastAsia"/>
        </w:rPr>
      </w:pPr>
      <w:r>
        <w:rPr>
          <w:rFonts w:hint="eastAsia"/>
        </w:rPr>
        <w:t>严格遵守说明书或医嘱的剂量和用药间隔（布洛芬普通剂型一般间隔6-8小时，缓释剂型间隔12小时；对乙酰氨基酚一般间隔4-6小时）。</w:t>
      </w:r>
    </w:p>
    <w:p w14:paraId="4A4FA638">
      <w:pPr>
        <w:rPr>
          <w:rFonts w:hint="eastAsia"/>
        </w:rPr>
      </w:pPr>
      <w:r>
        <w:rPr>
          <w:rFonts w:hint="eastAsia"/>
        </w:rPr>
        <w:t>24小时内用药次数不得超过规定上限。</w:t>
      </w:r>
    </w:p>
    <w:p w14:paraId="3868E76C">
      <w:pPr>
        <w:rPr>
          <w:rFonts w:hint="eastAsia"/>
        </w:rPr>
      </w:pPr>
      <w:r>
        <w:rPr>
          <w:rFonts w:hint="eastAsia"/>
        </w:rPr>
        <w:t>7.我们是“治标”的助手：我们主要负责缓解症状，并不能根除病因。如果疼痛或发热持续不退，或原因不明，请务必寻求医生的帮助。</w:t>
      </w:r>
    </w:p>
    <w:p w14:paraId="408D4E63">
      <w:pPr>
        <w:rPr>
          <w:rFonts w:hint="eastAsia"/>
        </w:rPr>
      </w:pPr>
      <w:r>
        <w:rPr>
          <w:rFonts w:hint="eastAsia"/>
        </w:rPr>
        <w:t>随着总结的结束，本届“解热镇痛抗炎家族交流大会”也即将落下帷幕。在此，主办方衷心感谢各位成员的坦诚分享与真知灼见！我们期待下一次的相聚，能带来更多更新的知识与服务理念，共同为人类健康事业贡献力量！</w:t>
      </w:r>
    </w:p>
    <w:p w14:paraId="1D288176">
      <w:pPr>
        <w:rPr>
          <w:rFonts w:hint="eastAsia"/>
        </w:rPr>
      </w:pPr>
      <w:r>
        <w:rPr>
          <w:rFonts w:hint="eastAsia"/>
        </w:rPr>
        <w:t>谢谢大家！我们后会有期！</w:t>
      </w:r>
    </w:p>
    <w:p w14:paraId="26FAA8EA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4719955" cy="3533775"/>
            <wp:effectExtent l="0" t="0" r="4445" b="0"/>
            <wp:docPr id="1" name="图片 1" descr="讨论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讨论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995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80FE7"/>
    <w:rsid w:val="15F80FE7"/>
    <w:rsid w:val="2CC6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2955</Words>
  <Characters>2970</Characters>
  <Lines>0</Lines>
  <Paragraphs>0</Paragraphs>
  <TotalTime>3</TotalTime>
  <ScaleCrop>false</ScaleCrop>
  <LinksUpToDate>false</LinksUpToDate>
  <CharactersWithSpaces>2970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2025-10-14T12:41:00Z</dcterms:created>
  <dc:creator>Å</dc:creator>
  <cp:lastModifiedBy>Å</cp:lastModifiedBy>
  <dcterms:modified xsi:type="dcterms:W3CDTF">2025-10-14T13:19:11Z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073C5CAFD2DD46DFA6BDDDABEECAC169_11</vt:lpwstr>
  </property>
  <property fmtid="{D5CDD505-2E9C-101B-9397-08002B2CF9AE}" pid="4" name="KSOTemplateDocerSaveRecord">
    <vt:lpwstr>eyJoZGlkIjoiYmQ0MjU4YzU4NzE0N2RiNTNjZWUzYjg2YWY0YWE4ZDQiLCJ1c2VySWQiOiIxMTIxMDg3NDc5In0=</vt:lpwstr>
  </property>
</Properties>
</file>