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9DD96">
      <w:pPr>
        <w:ind w:firstLine="961" w:firstLineChars="400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李爷爷的“血压保卫战”——一位高血压患者的营养觉醒</w:t>
      </w:r>
    </w:p>
    <w:p w14:paraId="01DC776E">
      <w:pPr>
        <w:rPr>
          <w:rFonts w:hint="eastAsia"/>
        </w:rPr>
      </w:pPr>
    </w:p>
    <w:p w14:paraId="28313A8D">
      <w:pPr>
        <w:ind w:firstLine="210" w:firstLineChars="100"/>
        <w:rPr>
          <w:rFonts w:hint="eastAsia"/>
        </w:rPr>
      </w:pPr>
      <w:r>
        <w:rPr>
          <w:rFonts w:hint="eastAsia"/>
        </w:rPr>
        <w:t>68岁的李爷爷退休前是市重点中学的历史老师，戴一副黑框眼镜，说话慢条斯理，一辈子讲究“以史为鉴，知兴替；以人为鉴，知得失”。可当体检报告上“</w:t>
      </w:r>
      <w:r>
        <w:rPr>
          <w:rFonts w:hint="eastAsia"/>
          <w:lang w:val="en-US" w:eastAsia="zh-CN"/>
        </w:rPr>
        <w:t>血压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8/98mmHg”几个字映入眼帘时，他第一次觉得，自己竟成了需要被“鉴”的对象。</w:t>
      </w:r>
    </w:p>
    <w:p w14:paraId="0ED22D4E">
      <w:pPr>
        <w:rPr>
          <w:rFonts w:hint="eastAsia"/>
        </w:rPr>
      </w:pPr>
    </w:p>
    <w:p w14:paraId="2BD1014A">
      <w:pPr>
        <w:rPr>
          <w:rFonts w:hint="eastAsia"/>
        </w:rPr>
      </w:pPr>
      <w:r>
        <w:rPr>
          <w:rFonts w:hint="eastAsia"/>
        </w:rPr>
        <w:t>“我从不抽烟，酒也只逢年过节喝一小杯，肥肉几乎不吃，炒菜油都换成橄榄油了，</w:t>
      </w:r>
      <w:r>
        <w:rPr>
          <w:rFonts w:hint="eastAsia"/>
          <w:lang w:val="en-US" w:eastAsia="zh-CN"/>
        </w:rPr>
        <w:t>而且我体重也控制的很好，</w:t>
      </w:r>
      <w:r>
        <w:rPr>
          <w:rFonts w:hint="eastAsia"/>
        </w:rPr>
        <w:t>怎么血压还这么高？”李爷爷拿着报告单，眉头紧锁，心里满是不解与不甘。医生建议他立即开始药物治疗，并强调必须配合饮食控制。可李爷爷总觉得：“药吃多了伤身，饮食真能降血压？”</w:t>
      </w:r>
    </w:p>
    <w:p w14:paraId="38E4AE3B">
      <w:pPr>
        <w:rPr>
          <w:rFonts w:hint="eastAsia"/>
        </w:rPr>
      </w:pPr>
    </w:p>
    <w:p w14:paraId="403D0410">
      <w:pPr>
        <w:rPr>
          <w:rFonts w:hint="eastAsia"/>
        </w:rPr>
      </w:pPr>
      <w:r>
        <w:rPr>
          <w:rFonts w:hint="eastAsia"/>
        </w:rPr>
        <w:t>女儿小李看在眼里，急在心里。她知道父亲倔强，但更知道高血压若不控制，极易引发中风、心梗等严重后果。于是，她带父亲来到了市慢病管理中心，找到了资深营养师张老师。</w:t>
      </w:r>
    </w:p>
    <w:p w14:paraId="068F16E6">
      <w:pPr>
        <w:rPr>
          <w:rFonts w:hint="eastAsia"/>
        </w:rPr>
      </w:pPr>
    </w:p>
    <w:p w14:paraId="3D9B62E3">
      <w:pPr>
        <w:rPr>
          <w:rFonts w:hint="eastAsia"/>
        </w:rPr>
      </w:pPr>
      <w:r>
        <w:rPr>
          <w:rFonts w:hint="eastAsia"/>
        </w:rPr>
        <w:t>张老师四十出头，说话温和却条理清晰。她没有一上来就讲医学术语，而是先请李爷爷填写了一份详细的饮食日记，并和他聊起日常起居。</w:t>
      </w:r>
    </w:p>
    <w:p w14:paraId="45724D9A">
      <w:pPr>
        <w:rPr>
          <w:rFonts w:hint="eastAsia"/>
        </w:rPr>
      </w:pPr>
    </w:p>
    <w:p w14:paraId="281E0E17">
      <w:pPr>
        <w:rPr>
          <w:rFonts w:hint="eastAsia"/>
        </w:rPr>
      </w:pPr>
      <w:r>
        <w:rPr>
          <w:rFonts w:hint="eastAsia"/>
        </w:rPr>
        <w:t>“早餐呢，一般是一碗白粥，配一小碟咸菜或者豆腐乳，有时再加个鸡蛋。”</w:t>
      </w:r>
    </w:p>
    <w:p w14:paraId="004710F2">
      <w:pPr>
        <w:rPr>
          <w:rFonts w:hint="eastAsia"/>
        </w:rPr>
      </w:pPr>
      <w:r>
        <w:rPr>
          <w:rFonts w:hint="eastAsia"/>
        </w:rPr>
        <w:t>“午餐？我胃口好，常吃酱牛肉，就着米饭能吃两碗。”</w:t>
      </w:r>
    </w:p>
    <w:p w14:paraId="361A0C57">
      <w:pPr>
        <w:rPr>
          <w:rFonts w:hint="eastAsia"/>
        </w:rPr>
      </w:pPr>
      <w:r>
        <w:rPr>
          <w:rFonts w:hint="eastAsia"/>
        </w:rPr>
        <w:t>“晚餐清淡些，炒个青菜，但我喜欢用酱油提鲜，多淋两勺，味道才足。”</w:t>
      </w:r>
    </w:p>
    <w:p w14:paraId="7E6D6796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  <w:lang w:val="en-US" w:eastAsia="zh-CN"/>
        </w:rPr>
        <w:t>哎呀就是人老了，口淡，想来点有味道的</w:t>
      </w:r>
      <w:r>
        <w:rPr>
          <w:rFonts w:hint="eastAsia"/>
        </w:rPr>
        <w:t>”</w:t>
      </w:r>
    </w:p>
    <w:p w14:paraId="144B9ED1">
      <w:pPr>
        <w:rPr>
          <w:rFonts w:hint="eastAsia"/>
        </w:rPr>
      </w:pPr>
    </w:p>
    <w:p w14:paraId="607E4B0D">
      <w:pPr>
        <w:rPr>
          <w:rFonts w:hint="eastAsia"/>
        </w:rPr>
      </w:pPr>
      <w:r>
        <w:rPr>
          <w:rFonts w:hint="eastAsia"/>
        </w:rPr>
        <w:t>张老师一边听，一边在本子上记录，随后拿出一张“常见食物钠含量对照表”递给李爷爷：“您看，一小碟咸菜（约20克）含盐近3克，一瓶500毫升的酱油含钠约6克，相当于15克盐。您一天三餐下来，盐摄入量可能超过10克，而</w:t>
      </w:r>
      <w:r>
        <w:rPr>
          <w:rFonts w:hint="eastAsia"/>
          <w:lang w:val="en-US" w:eastAsia="zh-CN"/>
        </w:rPr>
        <w:t>普通成人</w:t>
      </w:r>
      <w:r>
        <w:rPr>
          <w:rFonts w:hint="eastAsia"/>
        </w:rPr>
        <w:t>建议每日不超过5克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高血压患者对控盐要求更高</w:t>
      </w:r>
      <w:r>
        <w:rPr>
          <w:rFonts w:hint="eastAsia"/>
        </w:rPr>
        <w:t>。”</w:t>
      </w:r>
    </w:p>
    <w:p w14:paraId="5C7889EC">
      <w:pPr>
        <w:rPr>
          <w:rFonts w:hint="eastAsia"/>
        </w:rPr>
      </w:pPr>
    </w:p>
    <w:p w14:paraId="53EC6E52">
      <w:pPr>
        <w:rPr>
          <w:rFonts w:hint="eastAsia"/>
        </w:rPr>
      </w:pPr>
      <w:r>
        <w:rPr>
          <w:rFonts w:hint="eastAsia"/>
        </w:rPr>
        <w:t>“</w:t>
      </w:r>
      <w:r>
        <w:rPr>
          <w:rFonts w:hint="eastAsia"/>
          <w:lang w:val="en-US" w:eastAsia="zh-CN"/>
        </w:rPr>
        <w:t>原来我吃了那么多盐？</w:t>
      </w:r>
      <w:r>
        <w:rPr>
          <w:rFonts w:hint="eastAsia"/>
        </w:rPr>
        <w:t>”李爷爷吃了一惊。</w:t>
      </w:r>
    </w:p>
    <w:p w14:paraId="7AB5908A">
      <w:pPr>
        <w:rPr>
          <w:rFonts w:hint="eastAsia"/>
        </w:rPr>
      </w:pPr>
    </w:p>
    <w:p w14:paraId="2593B64E">
      <w:pPr>
        <w:rPr>
          <w:rFonts w:hint="eastAsia"/>
        </w:rPr>
      </w:pPr>
      <w:r>
        <w:rPr>
          <w:rFonts w:hint="eastAsia"/>
        </w:rPr>
        <w:t>“是的。”张老师点点头，“盐</w:t>
      </w:r>
      <w:r>
        <w:rPr>
          <w:rFonts w:hint="eastAsia"/>
          <w:lang w:val="en-US" w:eastAsia="zh-CN"/>
        </w:rPr>
        <w:t>中的</w:t>
      </w:r>
      <w:r>
        <w:rPr>
          <w:rFonts w:hint="eastAsia"/>
        </w:rPr>
        <w:t>钠，会让人身体保水，增加血容量，血管压力自然升高。很多人像您一样，以为‘少油就是健康’，却忽略了‘隐形盐’才是高血压的</w:t>
      </w:r>
      <w:r>
        <w:rPr>
          <w:rFonts w:hint="eastAsia"/>
          <w:lang w:val="en-US" w:eastAsia="zh-CN"/>
        </w:rPr>
        <w:t>重要</w:t>
      </w:r>
      <w:r>
        <w:rPr>
          <w:rFonts w:hint="eastAsia"/>
        </w:rPr>
        <w:t>推手。”</w:t>
      </w:r>
    </w:p>
    <w:p w14:paraId="09691A33">
      <w:pPr>
        <w:rPr>
          <w:rFonts w:hint="eastAsia"/>
        </w:rPr>
      </w:pPr>
    </w:p>
    <w:p w14:paraId="2BF1047D">
      <w:pPr>
        <w:rPr>
          <w:rFonts w:hint="eastAsia"/>
        </w:rPr>
      </w:pPr>
      <w:r>
        <w:rPr>
          <w:rFonts w:hint="eastAsia"/>
        </w:rPr>
        <w:t>李爷爷沉默了。他想起老伴常抱怨他“口味重”，可他总说：“</w:t>
      </w:r>
      <w:r>
        <w:rPr>
          <w:rFonts w:hint="eastAsia"/>
          <w:lang w:val="en-US" w:eastAsia="zh-CN"/>
        </w:rPr>
        <w:t>就是喜欢有些滋味的食物，</w:t>
      </w:r>
      <w:r>
        <w:rPr>
          <w:rFonts w:hint="eastAsia"/>
        </w:rPr>
        <w:t>改不了啦。”现在才明白，这一口“习惯”，竟悄悄</w:t>
      </w:r>
      <w:r>
        <w:rPr>
          <w:rFonts w:hint="eastAsia"/>
          <w:lang w:val="en-US" w:eastAsia="zh-CN"/>
        </w:rPr>
        <w:t>让</w:t>
      </w:r>
      <w:r>
        <w:rPr>
          <w:rFonts w:hint="eastAsia"/>
        </w:rPr>
        <w:t>血压</w:t>
      </w:r>
      <w:r>
        <w:rPr>
          <w:rFonts w:hint="eastAsia"/>
          <w:lang w:val="en-US" w:eastAsia="zh-CN"/>
        </w:rPr>
        <w:t>升高了</w:t>
      </w:r>
      <w:r>
        <w:rPr>
          <w:rFonts w:hint="eastAsia"/>
        </w:rPr>
        <w:t>。</w:t>
      </w:r>
    </w:p>
    <w:p w14:paraId="5516D71A">
      <w:pPr>
        <w:rPr>
          <w:rFonts w:hint="eastAsia"/>
        </w:rPr>
      </w:pPr>
    </w:p>
    <w:p w14:paraId="6202DCED">
      <w:pPr>
        <w:rPr>
          <w:rFonts w:hint="eastAsia"/>
        </w:rPr>
      </w:pPr>
      <w:r>
        <w:rPr>
          <w:rFonts w:hint="eastAsia"/>
        </w:rPr>
        <w:t>张老师为李爷爷量身定制了“三步降压饮食法”，并辅以生活方式调整建议：</w:t>
      </w:r>
    </w:p>
    <w:p w14:paraId="5D326EF4">
      <w:pPr>
        <w:rPr>
          <w:rFonts w:hint="eastAsia"/>
        </w:rPr>
      </w:pPr>
    </w:p>
    <w:p w14:paraId="4E3CE593">
      <w:pPr>
        <w:rPr>
          <w:rFonts w:hint="eastAsia"/>
        </w:rPr>
      </w:pPr>
      <w:r>
        <w:rPr>
          <w:rFonts w:hint="eastAsia"/>
        </w:rPr>
        <w:t>第一步：控盐减钠，使用限盐勺，每日总盐量控制在5克以内（约一啤酒瓶盖）。</w:t>
      </w:r>
      <w:r>
        <w:rPr>
          <w:rFonts w:hint="eastAsia"/>
          <w:lang w:val="en-US" w:eastAsia="zh-CN"/>
        </w:rPr>
        <w:t>并且</w:t>
      </w:r>
      <w:r>
        <w:rPr>
          <w:rFonts w:hint="eastAsia"/>
        </w:rPr>
        <w:t>厨房实行“三不原则”：不买腌制品（咸鱼、腊肉、酱菜）、不备高钠调味品（鸡精、蚝油、豆瓣酱）、不做重口味炖菜（如红烧、卤味）。</w:t>
      </w:r>
      <w:r>
        <w:rPr>
          <w:rFonts w:hint="eastAsia"/>
          <w:lang w:val="en-US" w:eastAsia="zh-CN"/>
        </w:rPr>
        <w:t>如果想要味道更好，可以</w:t>
      </w:r>
      <w:r>
        <w:rPr>
          <w:rFonts w:hint="eastAsia"/>
        </w:rPr>
        <w:t>用天然香料替代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如</w:t>
      </w:r>
      <w:r>
        <w:rPr>
          <w:rFonts w:hint="eastAsia"/>
        </w:rPr>
        <w:t>葱姜蒜、柠檬汁、醋、八角、香菜、花椒</w:t>
      </w:r>
      <w:r>
        <w:rPr>
          <w:rFonts w:hint="eastAsia"/>
          <w:lang w:eastAsia="zh-CN"/>
        </w:rPr>
        <w:t>。</w:t>
      </w:r>
      <w:r>
        <w:rPr>
          <w:rFonts w:hint="eastAsia"/>
        </w:rPr>
        <w:t>外出就餐时，主动要求“少盐少酱”，避免喝汤（汤中钠含量极高）。</w:t>
      </w:r>
    </w:p>
    <w:p w14:paraId="36AA38EE">
      <w:pPr>
        <w:rPr>
          <w:rFonts w:hint="eastAsia"/>
        </w:rPr>
      </w:pPr>
    </w:p>
    <w:p w14:paraId="56E83594">
      <w:pPr>
        <w:rPr>
          <w:rFonts w:hint="eastAsia"/>
        </w:rPr>
      </w:pPr>
      <w:r>
        <w:rPr>
          <w:rFonts w:hint="eastAsia"/>
        </w:rPr>
        <w:t>第二步：补钾排钠，钾能促进钠的排出，还能舒张血管平滑肌，是天然的“降压助手”。每日摄入富含钾的食物：早餐加半根香蕉，午餐配一碗清炒菠菜或土豆丝，晚餐来块蒸南瓜或番茄蛋汤。推荐食材：香蕉、土豆、菠菜、橙子、番茄、紫菜、豆类、蘑菇等。</w:t>
      </w:r>
      <w:r>
        <w:rPr>
          <w:rFonts w:hint="eastAsia"/>
          <w:lang w:val="en-US" w:eastAsia="zh-CN"/>
        </w:rPr>
        <w:t>但是需要注意，</w:t>
      </w:r>
      <w:r>
        <w:rPr>
          <w:rFonts w:hint="eastAsia"/>
        </w:rPr>
        <w:t>肾功能正常者可放心补钾，若已有肾病，需遵医嘱。</w:t>
      </w:r>
    </w:p>
    <w:p w14:paraId="47C3A060">
      <w:pPr>
        <w:rPr>
          <w:rFonts w:hint="eastAsia"/>
        </w:rPr>
      </w:pPr>
    </w:p>
    <w:p w14:paraId="1CC0860D">
      <w:pPr>
        <w:rPr>
          <w:rFonts w:hint="eastAsia"/>
        </w:rPr>
      </w:pPr>
      <w:r>
        <w:rPr>
          <w:rFonts w:hint="eastAsia"/>
        </w:rPr>
        <w:t>第三步：升级饮食模式，DASH饮食是美国国家心肺血液研究所推荐的降压饮食模式。张老师为李爷爷设计了“家庭版DASH餐单”：</w:t>
      </w:r>
    </w:p>
    <w:p w14:paraId="23BEE434">
      <w:pPr>
        <w:rPr>
          <w:rFonts w:hint="eastAsia"/>
        </w:rPr>
      </w:pPr>
    </w:p>
    <w:p w14:paraId="266BCF6A">
      <w:pPr>
        <w:rPr>
          <w:rFonts w:hint="eastAsia" w:eastAsiaTheme="minorEastAsia"/>
          <w:lang w:eastAsia="zh-CN"/>
        </w:rPr>
      </w:pPr>
      <w:r>
        <w:rPr>
          <w:rFonts w:hint="eastAsia"/>
        </w:rPr>
        <w:t>主食：白米中掺入燕麦、糙米、藜麦，增加膳食纤维</w:t>
      </w:r>
      <w:r>
        <w:rPr>
          <w:rFonts w:hint="eastAsia"/>
          <w:lang w:eastAsia="zh-CN"/>
        </w:rPr>
        <w:t>。</w:t>
      </w:r>
    </w:p>
    <w:p w14:paraId="66C335CA">
      <w:pPr>
        <w:rPr>
          <w:rFonts w:hint="eastAsia"/>
        </w:rPr>
      </w:pPr>
      <w:r>
        <w:rPr>
          <w:rFonts w:hint="eastAsia"/>
        </w:rPr>
        <w:t>蛋白质：每周吃3次鱼（尤其深海鱼），富含Omega-3脂肪酸；用豆腐、鸡蛋、低脂牛奶替代部分红肉。</w:t>
      </w:r>
    </w:p>
    <w:p w14:paraId="6BAA57C9">
      <w:pPr>
        <w:rPr>
          <w:rFonts w:hint="eastAsia"/>
        </w:rPr>
      </w:pPr>
      <w:r>
        <w:rPr>
          <w:rFonts w:hint="eastAsia"/>
        </w:rPr>
        <w:t>蔬果：每天至少500克蔬菜、2种水果，色彩越丰富越好，提供抗氧化物质和植物营养素。</w:t>
      </w:r>
    </w:p>
    <w:p w14:paraId="3935D98B">
      <w:pPr>
        <w:rPr>
          <w:rFonts w:hint="eastAsia"/>
        </w:rPr>
      </w:pPr>
      <w:r>
        <w:rPr>
          <w:rFonts w:hint="eastAsia"/>
        </w:rPr>
        <w:t>奶类：每天一杯低脂牛奶或无糖酸奶，补钙助降压。</w:t>
      </w:r>
    </w:p>
    <w:p w14:paraId="1F604F59">
      <w:pPr>
        <w:rPr>
          <w:rFonts w:hint="eastAsia"/>
        </w:rPr>
      </w:pPr>
      <w:r>
        <w:rPr>
          <w:rFonts w:hint="eastAsia"/>
        </w:rPr>
        <w:t>饮水：每日饮水1500ml以上，避免含糖饮料。</w:t>
      </w:r>
    </w:p>
    <w:p w14:paraId="65B72590">
      <w:pPr>
        <w:rPr>
          <w:rFonts w:hint="eastAsia"/>
        </w:rPr>
      </w:pPr>
    </w:p>
    <w:p w14:paraId="7D6917BA">
      <w:pPr>
        <w:rPr>
          <w:rFonts w:hint="eastAsia"/>
        </w:rPr>
      </w:pPr>
      <w:r>
        <w:rPr>
          <w:rFonts w:hint="eastAsia"/>
        </w:rPr>
        <w:t>“还得动起来。”张老师</w:t>
      </w:r>
      <w:r>
        <w:rPr>
          <w:rFonts w:hint="eastAsia"/>
          <w:lang w:val="en-US" w:eastAsia="zh-CN"/>
        </w:rPr>
        <w:t>补充</w:t>
      </w:r>
      <w:r>
        <w:rPr>
          <w:rFonts w:hint="eastAsia"/>
        </w:rPr>
        <w:t>，“每天快走30分钟，或打太极、跳广场舞，配合饮食，效果翻倍。情绪也要平稳，别生气，别焦虑。”</w:t>
      </w:r>
    </w:p>
    <w:p w14:paraId="67DB3FD1">
      <w:pPr>
        <w:rPr>
          <w:rFonts w:hint="eastAsia"/>
        </w:rPr>
      </w:pPr>
    </w:p>
    <w:p w14:paraId="156AB570">
      <w:pPr>
        <w:rPr>
          <w:rFonts w:hint="eastAsia"/>
        </w:rPr>
      </w:pPr>
      <w:r>
        <w:rPr>
          <w:rFonts w:hint="eastAsia"/>
        </w:rPr>
        <w:t>李爷爷回家后，开始认真执行。咸菜被撤下餐桌，换成果蔬拼盘；红烧肉变成了清蒸鱼和豆腐煲；炒菜不再“重口味”，女儿还帮他下载了饮食记录APP，每天打卡。老伴也从“抱怨者”变成了“监督员”，两人还一起参加了社区的“健康烹饪班”。</w:t>
      </w:r>
    </w:p>
    <w:p w14:paraId="4C61AE71">
      <w:pPr>
        <w:rPr>
          <w:rFonts w:hint="eastAsia"/>
        </w:rPr>
      </w:pPr>
    </w:p>
    <w:p w14:paraId="21F97B7D">
      <w:pPr>
        <w:rPr>
          <w:rFonts w:hint="eastAsia"/>
        </w:rPr>
      </w:pPr>
      <w:r>
        <w:rPr>
          <w:rFonts w:hint="eastAsia"/>
        </w:rPr>
        <w:t>起初，李爷爷觉得“吃得没滋味”，可两周后，味蕾逐渐适应，反而觉得食物本真的清香更可口。一个月后，他发现自己夜里起夜次数少了，头也不晕了。三个月后复诊，血压稳在13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/82mmHg，医生笑着说：“</w:t>
      </w:r>
      <w:r>
        <w:rPr>
          <w:rFonts w:hint="eastAsia"/>
          <w:lang w:val="en-US" w:eastAsia="zh-CN"/>
        </w:rPr>
        <w:t>血压控制的不错，</w:t>
      </w:r>
      <w:r>
        <w:rPr>
          <w:rFonts w:hint="eastAsia"/>
        </w:rPr>
        <w:t>继续保持！”</w:t>
      </w:r>
    </w:p>
    <w:p w14:paraId="3741FCCD">
      <w:pPr>
        <w:rPr>
          <w:rFonts w:hint="eastAsia"/>
        </w:rPr>
      </w:pPr>
    </w:p>
    <w:p w14:paraId="058B787B">
      <w:pPr>
        <w:rPr>
          <w:rFonts w:hint="eastAsia"/>
        </w:rPr>
      </w:pPr>
      <w:r>
        <w:rPr>
          <w:rFonts w:hint="eastAsia"/>
        </w:rPr>
        <w:t>李爷爷乐呵呵地说：“没想到，吃饭也能治病！我现在不光血压稳了，连多年的便秘也好了，精神头也足了。”</w:t>
      </w:r>
    </w:p>
    <w:p w14:paraId="33238FB7">
      <w:pPr>
        <w:rPr>
          <w:rFonts w:hint="eastAsia"/>
        </w:rPr>
      </w:pPr>
    </w:p>
    <w:p w14:paraId="40F9FF32">
      <w:pPr>
        <w:rPr>
          <w:rFonts w:hint="eastAsia"/>
        </w:rPr>
      </w:pPr>
      <w:r>
        <w:rPr>
          <w:rFonts w:hint="eastAsia"/>
        </w:rPr>
        <w:t>更让他意外的是，他在社区老年大学开讲《我的降压饮食课》，成了“健康明星”。他常说：“少盐、多钾、均衡吃，三步走，健康长久有。咱们老年人，也要吃得明白，活得硬朗！”</w:t>
      </w:r>
    </w:p>
    <w:p w14:paraId="651CDE36">
      <w:pPr>
        <w:rPr>
          <w:rFonts w:hint="eastAsia"/>
        </w:rPr>
      </w:pPr>
    </w:p>
    <w:p w14:paraId="32A734DB">
      <w:pPr>
        <w:rPr>
          <w:rFonts w:hint="eastAsia"/>
        </w:rPr>
      </w:pPr>
      <w:r>
        <w:rPr>
          <w:rFonts w:hint="eastAsia"/>
        </w:rPr>
        <w:t>---</w:t>
      </w:r>
    </w:p>
    <w:p w14:paraId="74018504">
      <w:pPr>
        <w:rPr>
          <w:rFonts w:hint="eastAsia"/>
        </w:rPr>
      </w:pPr>
    </w:p>
    <w:p w14:paraId="54E8A7A8">
      <w:pPr>
        <w:rPr>
          <w:rFonts w:hint="eastAsia"/>
        </w:rPr>
      </w:pPr>
      <w:r>
        <w:rPr>
          <w:rFonts w:hint="eastAsia"/>
        </w:rPr>
        <w:t>健康小贴士：</w:t>
      </w:r>
    </w:p>
    <w:p w14:paraId="2205C448">
      <w:pPr>
        <w:rPr>
          <w:rFonts w:hint="eastAsia"/>
        </w:rPr>
      </w:pPr>
    </w:p>
    <w:p w14:paraId="257068A6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高血压是“无声杀手”：早期常无症状，定期测量是关键。</w:t>
      </w:r>
    </w:p>
    <w:p w14:paraId="5F0F9B65">
      <w:pPr>
        <w:numPr>
          <w:numId w:val="0"/>
        </w:numPr>
        <w:rPr>
          <w:rFonts w:hint="eastAsia"/>
        </w:rPr>
      </w:pPr>
      <w:r>
        <w:rPr>
          <w:rFonts w:hint="eastAsia"/>
        </w:rPr>
        <w:t>2. 限盐是核心：成人每日食盐应≤5克，高血压患者更需严格。注意“隐形盐”：酱油、味精、方便面、挂面、零食等。</w:t>
      </w:r>
    </w:p>
    <w:p w14:paraId="2D94D74D">
      <w:pPr>
        <w:rPr>
          <w:rFonts w:hint="eastAsia"/>
        </w:rPr>
      </w:pPr>
      <w:r>
        <w:rPr>
          <w:rFonts w:hint="eastAsia"/>
        </w:rPr>
        <w:t>3. 补钾有讲究：肾功能正常者可多吃富钾食物；若患慢性肾病，需遵医嘱，避免高钾血症。</w:t>
      </w:r>
    </w:p>
    <w:p w14:paraId="55BBD4FB">
      <w:pPr>
        <w:rPr>
          <w:rFonts w:hint="eastAsia"/>
        </w:rPr>
      </w:pPr>
      <w:r>
        <w:rPr>
          <w:rFonts w:hint="eastAsia"/>
        </w:rPr>
        <w:t>4. DASH饮食核心：多蔬果、全谷物、低脂奶，少红肉、少糖、少加工食品。坚持6-8周即可见效。</w:t>
      </w:r>
    </w:p>
    <w:p w14:paraId="721C8088">
      <w:pPr>
        <w:rPr>
          <w:rFonts w:hint="eastAsia"/>
        </w:rPr>
      </w:pPr>
      <w:r>
        <w:rPr>
          <w:rFonts w:hint="eastAsia"/>
        </w:rPr>
        <w:t>5. 生活方式协同：每日快走30分钟，控制体重（BMI&lt;24），戒烟限酒，保持情绪平稳。</w:t>
      </w:r>
    </w:p>
    <w:p w14:paraId="3DC43295">
      <w:pPr>
        <w:rPr>
          <w:rFonts w:hint="eastAsia"/>
        </w:rPr>
      </w:pPr>
    </w:p>
    <w:p w14:paraId="19D69679">
      <w:pPr>
        <w:rPr>
          <w:rFonts w:hint="eastAsia"/>
        </w:rPr>
      </w:pPr>
      <w:r>
        <w:rPr>
          <w:rFonts w:hint="eastAsia"/>
        </w:rPr>
        <w:t>记住：药物是帮手，生活方式才是根本。</w:t>
      </w:r>
      <w:bookmarkStart w:id="0" w:name="_GoBack"/>
      <w:bookmarkEnd w:id="0"/>
    </w:p>
    <w:p w14:paraId="12F56B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6D6750"/>
    <w:multiLevelType w:val="singleLevel"/>
    <w:tmpl w:val="DB6D675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4C0403"/>
    <w:rsid w:val="7FFE0AE0"/>
    <w:rsid w:val="FE4C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2025-10-18T04:15:00Z</dcterms:created>
  <dc:creator>WPS_1709539355</dc:creator>
  <cp:lastModifiedBy>杨靖钰</cp:lastModifiedBy>
  <dcterms:modified xsi:type="dcterms:W3CDTF">2025-10-17T23:31:38Z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180E24A3AD3A02AB5A61F268FD4C7972_43</vt:lpwstr>
  </property>
</Properties>
</file>