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党支部班子民主评议表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支部名称：</w:t>
      </w:r>
    </w:p>
    <w:tbl>
      <w:tblPr>
        <w:tblStyle w:val="2"/>
        <w:tblW w:w="8715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133"/>
        <w:gridCol w:w="1300"/>
        <w:gridCol w:w="1350"/>
        <w:gridCol w:w="130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5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评价项目</w:t>
            </w:r>
          </w:p>
        </w:tc>
        <w:tc>
          <w:tcPr>
            <w:tcW w:w="52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500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较好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一般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总体评价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执行上级党组织决定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严格党的组织生活制度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加强党员教育管理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教育引领和联系服务群众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加强班子自身建设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</w:trPr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对支部班子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意见建议</w:t>
            </w:r>
          </w:p>
        </w:tc>
        <w:tc>
          <w:tcPr>
            <w:tcW w:w="6348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wordWrap w:val="0"/>
        <w:snapToGrid w:val="0"/>
        <w:jc w:val="righ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_GB2312"/>
          <w:sz w:val="24"/>
        </w:rPr>
        <w:t xml:space="preserve">  </w:t>
      </w:r>
      <w:r>
        <w:rPr>
          <w:rFonts w:hint="eastAsia" w:ascii="仿宋_GB2312"/>
          <w:sz w:val="24"/>
          <w:lang w:eastAsia="zh-CN"/>
        </w:rPr>
        <w:t>广东岭南职业技术学院党委组织部</w:t>
      </w:r>
      <w:r>
        <w:rPr>
          <w:rFonts w:hint="eastAsia" w:ascii="仿宋_GB2312"/>
          <w:sz w:val="24"/>
          <w:lang w:val="en-US" w:eastAsia="zh-CN"/>
        </w:rPr>
        <w:t xml:space="preserve">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AE"/>
    <w:rsid w:val="0007081E"/>
    <w:rsid w:val="003D4B62"/>
    <w:rsid w:val="008B794F"/>
    <w:rsid w:val="00AE7FAE"/>
    <w:rsid w:val="00E35E5A"/>
    <w:rsid w:val="00F3481F"/>
    <w:rsid w:val="25B33A69"/>
    <w:rsid w:val="2632617A"/>
    <w:rsid w:val="38D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2021-03-05T07:10:00Z</dcterms:created>
  <dc:creator>林林</dc:creator>
  <cp:lastModifiedBy>丁丁</cp:lastModifiedBy>
  <dcterms:modified xsi:type="dcterms:W3CDTF">2021-03-05T08:05:29Z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